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0" w:type="dxa"/>
        <w:tblCellMar>
          <w:left w:w="0" w:type="dxa"/>
          <w:right w:w="0" w:type="dxa"/>
        </w:tblCellMar>
        <w:tblLook w:val="04A0" w:firstRow="1" w:lastRow="0" w:firstColumn="1" w:lastColumn="0" w:noHBand="0" w:noVBand="1"/>
      </w:tblPr>
      <w:tblGrid>
        <w:gridCol w:w="9582"/>
      </w:tblGrid>
      <w:tr w:rsidR="00C279A0" w14:paraId="0EDBC43F"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23713017"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7D15948F" w14:textId="77777777">
                    <w:trPr>
                      <w:tblCellSpacing w:w="0" w:type="dxa"/>
                    </w:trPr>
                    <w:tc>
                      <w:tcPr>
                        <w:tcW w:w="0" w:type="auto"/>
                        <w:tcMar>
                          <w:top w:w="0" w:type="dxa"/>
                          <w:left w:w="0" w:type="dxa"/>
                          <w:bottom w:w="255" w:type="dxa"/>
                          <w:right w:w="0" w:type="dxa"/>
                        </w:tcMar>
                        <w:vAlign w:val="center"/>
                        <w:hideMark/>
                      </w:tcPr>
                      <w:p w14:paraId="67C148DF" w14:textId="77777777" w:rsidR="00C279A0" w:rsidRDefault="00C279A0">
                        <w:pPr>
                          <w:pStyle w:val="StandardWeb"/>
                          <w:spacing w:line="360" w:lineRule="auto"/>
                          <w:rPr>
                            <w:rFonts w:ascii="Helvetica" w:hAnsi="Helvetica" w:cs="Helvetica"/>
                            <w:color w:val="011B29"/>
                            <w:sz w:val="26"/>
                            <w:szCs w:val="26"/>
                          </w:rPr>
                        </w:pPr>
                        <w:r>
                          <w:rPr>
                            <w:rStyle w:val="Fett"/>
                            <w:rFonts w:ascii="Helvetica" w:hAnsi="Helvetica" w:cs="Helvetica"/>
                            <w:color w:val="011B29"/>
                            <w:sz w:val="26"/>
                            <w:szCs w:val="26"/>
                          </w:rPr>
                          <w:t>Vom Baumhaus auf die Straße</w:t>
                        </w:r>
                      </w:p>
                    </w:tc>
                  </w:tr>
                </w:tbl>
                <w:p w14:paraId="3FF13453" w14:textId="77777777" w:rsidR="00C279A0" w:rsidRDefault="00C279A0">
                  <w:pPr>
                    <w:rPr>
                      <w:rFonts w:ascii="Times New Roman" w:eastAsia="Times New Roman" w:hAnsi="Times New Roman" w:cs="Times New Roman"/>
                      <w:sz w:val="20"/>
                      <w:szCs w:val="20"/>
                    </w:rPr>
                  </w:pPr>
                </w:p>
              </w:tc>
            </w:tr>
          </w:tbl>
          <w:p w14:paraId="484EB753" w14:textId="77777777" w:rsidR="00C279A0" w:rsidRDefault="00C279A0">
            <w:pPr>
              <w:rPr>
                <w:rFonts w:ascii="Times New Roman" w:eastAsia="Times New Roman" w:hAnsi="Times New Roman" w:cs="Times New Roman"/>
                <w:sz w:val="20"/>
                <w:szCs w:val="20"/>
              </w:rPr>
            </w:pPr>
          </w:p>
        </w:tc>
      </w:tr>
      <w:tr w:rsidR="00C279A0" w14:paraId="20810361"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5A79EA60"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61939B65" w14:textId="77777777">
                    <w:trPr>
                      <w:tblCellSpacing w:w="0" w:type="dxa"/>
                    </w:trPr>
                    <w:tc>
                      <w:tcPr>
                        <w:tcW w:w="0" w:type="auto"/>
                        <w:tcMar>
                          <w:top w:w="0" w:type="dxa"/>
                          <w:left w:w="0" w:type="dxa"/>
                          <w:bottom w:w="255" w:type="dxa"/>
                          <w:right w:w="0" w:type="dxa"/>
                        </w:tcMar>
                        <w:vAlign w:val="center"/>
                        <w:hideMark/>
                      </w:tcPr>
                      <w:p w14:paraId="2004573E" w14:textId="77777777" w:rsidR="00C279A0" w:rsidRDefault="00C279A0">
                        <w:pPr>
                          <w:pStyle w:val="StandardWeb"/>
                          <w:spacing w:line="360" w:lineRule="auto"/>
                          <w:rPr>
                            <w:rFonts w:ascii="Helvetica" w:hAnsi="Helvetica" w:cs="Helvetica"/>
                            <w:color w:val="011B29"/>
                            <w:sz w:val="26"/>
                            <w:szCs w:val="26"/>
                          </w:rPr>
                        </w:pPr>
                        <w:r>
                          <w:rPr>
                            <w:rFonts w:ascii="Helvetica" w:hAnsi="Helvetica" w:cs="Helvetica"/>
                            <w:color w:val="011B29"/>
                            <w:sz w:val="26"/>
                            <w:szCs w:val="26"/>
                          </w:rPr>
                          <w:t xml:space="preserve">Die Klimakrise spitzt sich immer dramatischer zu. Trotzdem wollen Verkehrsminister Andreas Scheuer und die hessische Landesregierung bereits im Oktober einen uralten Wald fällen – für 43 Kilometer Autobahn. Mit einer großen Demo am 4. Oktober wollen wir das Irrsinns-Projekt im </w:t>
                        </w:r>
                        <w:proofErr w:type="spellStart"/>
                        <w:r>
                          <w:rPr>
                            <w:rFonts w:ascii="Helvetica" w:hAnsi="Helvetica" w:cs="Helvetica"/>
                            <w:color w:val="011B29"/>
                            <w:sz w:val="26"/>
                            <w:szCs w:val="26"/>
                          </w:rPr>
                          <w:t>Dannenröder</w:t>
                        </w:r>
                        <w:proofErr w:type="spellEnd"/>
                        <w:r>
                          <w:rPr>
                            <w:rFonts w:ascii="Helvetica" w:hAnsi="Helvetica" w:cs="Helvetica"/>
                            <w:color w:val="011B29"/>
                            <w:sz w:val="26"/>
                            <w:szCs w:val="26"/>
                          </w:rPr>
                          <w:t xml:space="preserve"> Wald noch stoppen. Und brauchen dafür jetzt ganz schnell Ihre Unterstützung.</w:t>
                        </w:r>
                      </w:p>
                    </w:tc>
                  </w:tr>
                </w:tbl>
                <w:p w14:paraId="76BD6288" w14:textId="77777777" w:rsidR="00C279A0" w:rsidRDefault="00C279A0">
                  <w:pPr>
                    <w:rPr>
                      <w:rFonts w:ascii="Times New Roman" w:eastAsia="Times New Roman" w:hAnsi="Times New Roman" w:cs="Times New Roman"/>
                      <w:sz w:val="20"/>
                      <w:szCs w:val="20"/>
                    </w:rPr>
                  </w:pPr>
                </w:p>
              </w:tc>
            </w:tr>
          </w:tbl>
          <w:p w14:paraId="12213F2B" w14:textId="77777777" w:rsidR="00C279A0" w:rsidRDefault="00C279A0">
            <w:pPr>
              <w:rPr>
                <w:rFonts w:ascii="Times New Roman" w:eastAsia="Times New Roman" w:hAnsi="Times New Roman" w:cs="Times New Roman"/>
                <w:sz w:val="20"/>
                <w:szCs w:val="20"/>
              </w:rPr>
            </w:pPr>
          </w:p>
        </w:tc>
      </w:tr>
    </w:tbl>
    <w:p w14:paraId="106B60E8" w14:textId="77777777" w:rsidR="00C279A0" w:rsidRDefault="00C279A0" w:rsidP="00C279A0">
      <w:pPr>
        <w:shd w:val="clear" w:color="auto" w:fill="FFFFFF"/>
        <w:rPr>
          <w:rFonts w:ascii="Verdana" w:eastAsia="Times New Roman" w:hAnsi="Verdana"/>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9582"/>
      </w:tblGrid>
      <w:tr w:rsidR="00C279A0" w14:paraId="468C1537"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291AFCBD"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3F96700C" w14:textId="77777777">
                    <w:trPr>
                      <w:tblCellSpacing w:w="0" w:type="dxa"/>
                    </w:trPr>
                    <w:tc>
                      <w:tcPr>
                        <w:tcW w:w="0" w:type="auto"/>
                        <w:tcMar>
                          <w:top w:w="0" w:type="dxa"/>
                          <w:left w:w="0" w:type="dxa"/>
                          <w:bottom w:w="375"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C279A0" w14:paraId="4FD92F50" w14:textId="77777777">
                          <w:trPr>
                            <w:tblCellSpacing w:w="0" w:type="dxa"/>
                            <w:jc w:val="center"/>
                          </w:trPr>
                          <w:tc>
                            <w:tcPr>
                              <w:tcW w:w="0" w:type="auto"/>
                              <w:shd w:val="clear" w:color="auto" w:fill="C0000D"/>
                              <w:vAlign w:val="center"/>
                              <w:hideMark/>
                            </w:tcPr>
                            <w:p w14:paraId="02714E65" w14:textId="77777777" w:rsidR="00C279A0" w:rsidRDefault="00C279A0">
                              <w:pPr>
                                <w:jc w:val="center"/>
                                <w:rPr>
                                  <w:rFonts w:eastAsia="Times New Roman"/>
                                </w:rPr>
                              </w:pPr>
                              <w:hyperlink r:id="rId4" w:tgtFrame="_blank" w:history="1">
                                <w:r>
                                  <w:rPr>
                                    <w:rStyle w:val="Hyperlink"/>
                                    <w:rFonts w:ascii="Helvetica" w:eastAsia="Times New Roman" w:hAnsi="Helvetica" w:cs="Helvetica"/>
                                    <w:b/>
                                    <w:bCs/>
                                    <w:color w:val="FFFFFF"/>
                                    <w:sz w:val="38"/>
                                    <w:szCs w:val="38"/>
                                    <w:shd w:val="clear" w:color="auto" w:fill="C0000D"/>
                                  </w:rPr>
                                  <w:t xml:space="preserve">Ermöglichen Sie die Demo mit Ihrer Spende </w:t>
                                </w:r>
                              </w:hyperlink>
                            </w:p>
                          </w:tc>
                        </w:tr>
                      </w:tbl>
                      <w:p w14:paraId="59F8F9DD" w14:textId="77777777" w:rsidR="00C279A0" w:rsidRDefault="00C279A0">
                        <w:pPr>
                          <w:jc w:val="center"/>
                          <w:rPr>
                            <w:rFonts w:ascii="Times New Roman" w:eastAsia="Times New Roman" w:hAnsi="Times New Roman" w:cs="Times New Roman"/>
                            <w:sz w:val="20"/>
                            <w:szCs w:val="20"/>
                          </w:rPr>
                        </w:pPr>
                      </w:p>
                    </w:tc>
                  </w:tr>
                </w:tbl>
                <w:p w14:paraId="09555142" w14:textId="77777777" w:rsidR="00C279A0" w:rsidRDefault="00C279A0">
                  <w:pPr>
                    <w:rPr>
                      <w:rFonts w:ascii="Times New Roman" w:eastAsia="Times New Roman" w:hAnsi="Times New Roman" w:cs="Times New Roman"/>
                      <w:sz w:val="20"/>
                      <w:szCs w:val="20"/>
                    </w:rPr>
                  </w:pPr>
                </w:p>
              </w:tc>
            </w:tr>
          </w:tbl>
          <w:p w14:paraId="0B5E9523" w14:textId="77777777" w:rsidR="00C279A0" w:rsidRDefault="00C279A0">
            <w:pPr>
              <w:rPr>
                <w:rFonts w:ascii="Times New Roman" w:eastAsia="Times New Roman" w:hAnsi="Times New Roman" w:cs="Times New Roman"/>
                <w:sz w:val="20"/>
                <w:szCs w:val="20"/>
              </w:rPr>
            </w:pPr>
          </w:p>
        </w:tc>
      </w:tr>
      <w:tr w:rsidR="00C279A0" w14:paraId="29296AC9"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5EBDFC33"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5DFF67AA" w14:textId="77777777">
                    <w:trPr>
                      <w:tblCellSpacing w:w="0" w:type="dxa"/>
                    </w:trPr>
                    <w:tc>
                      <w:tcPr>
                        <w:tcW w:w="0" w:type="auto"/>
                        <w:tcMar>
                          <w:top w:w="0" w:type="dxa"/>
                          <w:left w:w="0" w:type="dxa"/>
                          <w:bottom w:w="375"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C279A0" w14:paraId="0BF6F666" w14:textId="77777777">
                          <w:trPr>
                            <w:tblCellSpacing w:w="0" w:type="dxa"/>
                            <w:jc w:val="center"/>
                          </w:trPr>
                          <w:tc>
                            <w:tcPr>
                              <w:tcW w:w="0" w:type="auto"/>
                              <w:shd w:val="clear" w:color="auto" w:fill="F1F2F3"/>
                              <w:vAlign w:val="center"/>
                              <w:hideMark/>
                            </w:tcPr>
                            <w:p w14:paraId="0716ACFC" w14:textId="77777777" w:rsidR="00C279A0" w:rsidRDefault="00C279A0">
                              <w:pPr>
                                <w:jc w:val="center"/>
                                <w:rPr>
                                  <w:rFonts w:eastAsia="Times New Roman"/>
                                </w:rPr>
                              </w:pPr>
                              <w:hyperlink r:id="rId5" w:tgtFrame="_blank" w:history="1">
                                <w:r>
                                  <w:rPr>
                                    <w:rStyle w:val="Hyperlink"/>
                                    <w:rFonts w:ascii="Helvetica" w:eastAsia="Times New Roman" w:hAnsi="Helvetica" w:cs="Helvetica"/>
                                    <w:b/>
                                    <w:bCs/>
                                    <w:color w:val="005767"/>
                                    <w:sz w:val="26"/>
                                    <w:szCs w:val="26"/>
                                    <w:shd w:val="clear" w:color="auto" w:fill="F1F2F3"/>
                                  </w:rPr>
                                  <w:t xml:space="preserve">Ich kann heute leider nicht spenden </w:t>
                                </w:r>
                              </w:hyperlink>
                            </w:p>
                          </w:tc>
                        </w:tr>
                      </w:tbl>
                      <w:p w14:paraId="1C575909" w14:textId="77777777" w:rsidR="00C279A0" w:rsidRDefault="00C279A0">
                        <w:pPr>
                          <w:jc w:val="center"/>
                          <w:rPr>
                            <w:rFonts w:ascii="Times New Roman" w:eastAsia="Times New Roman" w:hAnsi="Times New Roman" w:cs="Times New Roman"/>
                            <w:sz w:val="20"/>
                            <w:szCs w:val="20"/>
                          </w:rPr>
                        </w:pPr>
                      </w:p>
                    </w:tc>
                  </w:tr>
                </w:tbl>
                <w:p w14:paraId="2A38C3D8" w14:textId="77777777" w:rsidR="00C279A0" w:rsidRDefault="00C279A0">
                  <w:pPr>
                    <w:rPr>
                      <w:rFonts w:ascii="Times New Roman" w:eastAsia="Times New Roman" w:hAnsi="Times New Roman" w:cs="Times New Roman"/>
                      <w:sz w:val="20"/>
                      <w:szCs w:val="20"/>
                    </w:rPr>
                  </w:pPr>
                </w:p>
              </w:tc>
            </w:tr>
          </w:tbl>
          <w:p w14:paraId="39811C5A" w14:textId="77777777" w:rsidR="00C279A0" w:rsidRDefault="00C279A0">
            <w:pPr>
              <w:rPr>
                <w:rFonts w:ascii="Times New Roman" w:eastAsia="Times New Roman" w:hAnsi="Times New Roman" w:cs="Times New Roman"/>
                <w:sz w:val="20"/>
                <w:szCs w:val="20"/>
              </w:rPr>
            </w:pPr>
          </w:p>
        </w:tc>
      </w:tr>
    </w:tbl>
    <w:p w14:paraId="34F25C70" w14:textId="77777777" w:rsidR="00C279A0" w:rsidRDefault="00C279A0" w:rsidP="00C279A0">
      <w:pPr>
        <w:shd w:val="clear" w:color="auto" w:fill="FFFFFF"/>
        <w:rPr>
          <w:rFonts w:ascii="Verdana" w:eastAsia="Times New Roman" w:hAnsi="Verdana"/>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9582"/>
      </w:tblGrid>
      <w:tr w:rsidR="00C279A0" w14:paraId="2943DCCE"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502390A5"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7F637FFF" w14:textId="77777777">
                    <w:trPr>
                      <w:tblCellSpacing w:w="0" w:type="dxa"/>
                    </w:trPr>
                    <w:tc>
                      <w:tcPr>
                        <w:tcW w:w="0" w:type="auto"/>
                        <w:tcMar>
                          <w:top w:w="30" w:type="dxa"/>
                          <w:left w:w="0" w:type="dxa"/>
                          <w:bottom w:w="75" w:type="dxa"/>
                          <w:right w:w="0" w:type="dxa"/>
                        </w:tcMar>
                        <w:vAlign w:val="center"/>
                        <w:hideMark/>
                      </w:tcPr>
                      <w:p w14:paraId="50D11019" w14:textId="77777777" w:rsidR="00C279A0" w:rsidRDefault="00C279A0">
                        <w:pPr>
                          <w:pStyle w:val="StandardWeb"/>
                          <w:pBdr>
                            <w:top w:val="single" w:sz="18" w:space="0" w:color="D5D9DB"/>
                          </w:pBdr>
                          <w:spacing w:before="0" w:beforeAutospacing="0" w:after="0" w:afterAutospacing="0"/>
                          <w:rPr>
                            <w:sz w:val="2"/>
                            <w:szCs w:val="2"/>
                          </w:rPr>
                        </w:pPr>
                        <w:r>
                          <w:rPr>
                            <w:sz w:val="2"/>
                            <w:szCs w:val="2"/>
                          </w:rPr>
                          <w:t> </w:t>
                        </w:r>
                      </w:p>
                    </w:tc>
                  </w:tr>
                </w:tbl>
                <w:p w14:paraId="27324F93" w14:textId="77777777" w:rsidR="00C279A0" w:rsidRDefault="00C279A0">
                  <w:pPr>
                    <w:rPr>
                      <w:rFonts w:ascii="Times New Roman" w:eastAsia="Times New Roman" w:hAnsi="Times New Roman" w:cs="Times New Roman"/>
                      <w:sz w:val="20"/>
                      <w:szCs w:val="20"/>
                    </w:rPr>
                  </w:pPr>
                </w:p>
              </w:tc>
            </w:tr>
          </w:tbl>
          <w:p w14:paraId="7F70E666" w14:textId="77777777" w:rsidR="00C279A0" w:rsidRDefault="00C279A0">
            <w:pPr>
              <w:rPr>
                <w:rFonts w:ascii="Times New Roman" w:eastAsia="Times New Roman" w:hAnsi="Times New Roman" w:cs="Times New Roman"/>
                <w:sz w:val="20"/>
                <w:szCs w:val="20"/>
              </w:rPr>
            </w:pPr>
          </w:p>
        </w:tc>
      </w:tr>
      <w:tr w:rsidR="00C279A0" w14:paraId="1C087C08"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435D2B17"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169FC57A" w14:textId="77777777">
                    <w:trPr>
                      <w:tblCellSpacing w:w="0" w:type="dxa"/>
                    </w:trPr>
                    <w:tc>
                      <w:tcPr>
                        <w:tcW w:w="0" w:type="auto"/>
                        <w:vAlign w:val="center"/>
                        <w:hideMark/>
                      </w:tcPr>
                      <w:p w14:paraId="2B7A8728" w14:textId="77777777" w:rsidR="00C279A0" w:rsidRDefault="00C279A0">
                        <w:pPr>
                          <w:rPr>
                            <w:rFonts w:eastAsia="Times New Roman"/>
                            <w:sz w:val="2"/>
                            <w:szCs w:val="2"/>
                          </w:rPr>
                        </w:pPr>
                        <w:r>
                          <w:rPr>
                            <w:rFonts w:eastAsia="Times New Roman"/>
                            <w:sz w:val="2"/>
                            <w:szCs w:val="2"/>
                          </w:rPr>
                          <w:t> </w:t>
                        </w:r>
                      </w:p>
                    </w:tc>
                  </w:tr>
                </w:tbl>
                <w:p w14:paraId="0A6798CA" w14:textId="77777777" w:rsidR="00C279A0" w:rsidRDefault="00C279A0">
                  <w:pPr>
                    <w:rPr>
                      <w:rFonts w:ascii="Times New Roman" w:eastAsia="Times New Roman" w:hAnsi="Times New Roman" w:cs="Times New Roman"/>
                      <w:sz w:val="20"/>
                      <w:szCs w:val="20"/>
                    </w:rPr>
                  </w:pPr>
                </w:p>
              </w:tc>
            </w:tr>
          </w:tbl>
          <w:p w14:paraId="684AE38D" w14:textId="77777777" w:rsidR="00C279A0" w:rsidRDefault="00C279A0">
            <w:pPr>
              <w:rPr>
                <w:rFonts w:ascii="Times New Roman" w:eastAsia="Times New Roman" w:hAnsi="Times New Roman" w:cs="Times New Roman"/>
                <w:sz w:val="20"/>
                <w:szCs w:val="20"/>
              </w:rPr>
            </w:pPr>
          </w:p>
        </w:tc>
      </w:tr>
    </w:tbl>
    <w:p w14:paraId="0C8AF04A" w14:textId="77777777" w:rsidR="00C279A0" w:rsidRDefault="00C279A0" w:rsidP="00C279A0">
      <w:pPr>
        <w:shd w:val="clear" w:color="auto" w:fill="FFFFFF"/>
        <w:rPr>
          <w:rFonts w:ascii="Verdana" w:eastAsia="Times New Roman" w:hAnsi="Verdana"/>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9582"/>
      </w:tblGrid>
      <w:tr w:rsidR="00C279A0" w14:paraId="58F94F7D"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38F21060"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7549A0E1" w14:textId="77777777">
                    <w:trPr>
                      <w:tblCellSpacing w:w="0" w:type="dxa"/>
                    </w:trPr>
                    <w:tc>
                      <w:tcPr>
                        <w:tcW w:w="0" w:type="auto"/>
                        <w:tcMar>
                          <w:top w:w="0" w:type="dxa"/>
                          <w:left w:w="0" w:type="dxa"/>
                          <w:bottom w:w="255" w:type="dxa"/>
                          <w:right w:w="0" w:type="dxa"/>
                        </w:tcMar>
                        <w:vAlign w:val="center"/>
                        <w:hideMark/>
                      </w:tcPr>
                      <w:p w14:paraId="4930EEE5" w14:textId="77777777" w:rsidR="00C279A0" w:rsidRDefault="00C279A0">
                        <w:pPr>
                          <w:pStyle w:val="StandardWeb"/>
                          <w:spacing w:line="360" w:lineRule="auto"/>
                          <w:rPr>
                            <w:rFonts w:ascii="Helvetica" w:hAnsi="Helvetica" w:cs="Helvetica"/>
                            <w:color w:val="011B29"/>
                            <w:sz w:val="26"/>
                            <w:szCs w:val="26"/>
                          </w:rPr>
                        </w:pPr>
                        <w:r>
                          <w:rPr>
                            <w:rFonts w:ascii="Helvetica" w:hAnsi="Helvetica" w:cs="Helvetica"/>
                            <w:color w:val="011B29"/>
                            <w:sz w:val="26"/>
                            <w:szCs w:val="26"/>
                          </w:rPr>
                          <w:t>Hallo Stephan Kannwischer,</w:t>
                        </w:r>
                      </w:p>
                    </w:tc>
                  </w:tr>
                </w:tbl>
                <w:p w14:paraId="24ADC1D7" w14:textId="77777777" w:rsidR="00C279A0" w:rsidRDefault="00C279A0">
                  <w:pPr>
                    <w:rPr>
                      <w:rFonts w:ascii="Times New Roman" w:eastAsia="Times New Roman" w:hAnsi="Times New Roman" w:cs="Times New Roman"/>
                      <w:sz w:val="20"/>
                      <w:szCs w:val="20"/>
                    </w:rPr>
                  </w:pPr>
                </w:p>
              </w:tc>
            </w:tr>
          </w:tbl>
          <w:p w14:paraId="396B005A" w14:textId="77777777" w:rsidR="00C279A0" w:rsidRDefault="00C279A0">
            <w:pPr>
              <w:rPr>
                <w:rFonts w:ascii="Times New Roman" w:eastAsia="Times New Roman" w:hAnsi="Times New Roman" w:cs="Times New Roman"/>
                <w:sz w:val="20"/>
                <w:szCs w:val="20"/>
              </w:rPr>
            </w:pPr>
          </w:p>
        </w:tc>
      </w:tr>
      <w:tr w:rsidR="00C279A0" w14:paraId="65568D4E"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1448DEBC"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05D8C1B9" w14:textId="77777777">
                    <w:trPr>
                      <w:tblCellSpacing w:w="0" w:type="dxa"/>
                    </w:trPr>
                    <w:tc>
                      <w:tcPr>
                        <w:tcW w:w="0" w:type="auto"/>
                        <w:tcMar>
                          <w:top w:w="0" w:type="dxa"/>
                          <w:left w:w="0" w:type="dxa"/>
                          <w:bottom w:w="255" w:type="dxa"/>
                          <w:right w:w="0" w:type="dxa"/>
                        </w:tcMar>
                        <w:vAlign w:val="center"/>
                        <w:hideMark/>
                      </w:tcPr>
                      <w:p w14:paraId="6F6B6398" w14:textId="77777777" w:rsidR="00C279A0" w:rsidRDefault="00C279A0">
                        <w:pPr>
                          <w:pStyle w:val="StandardWeb"/>
                          <w:spacing w:line="360" w:lineRule="auto"/>
                          <w:rPr>
                            <w:rFonts w:ascii="Helvetica" w:hAnsi="Helvetica" w:cs="Helvetica"/>
                            <w:color w:val="011B29"/>
                            <w:sz w:val="26"/>
                            <w:szCs w:val="26"/>
                          </w:rPr>
                        </w:pPr>
                        <w:r>
                          <w:rPr>
                            <w:rFonts w:ascii="Helvetica" w:hAnsi="Helvetica" w:cs="Helvetica"/>
                            <w:color w:val="011B29"/>
                            <w:sz w:val="26"/>
                            <w:szCs w:val="26"/>
                          </w:rPr>
                          <w:t xml:space="preserve">Motorsägen heulen auf. Rodungsmaschinen fressen sich durchs Unterholz. Und dann fallen sie: uralte Baumriesen. Sie bersten, ziehen junge Bäume mit in die Tiefe, schlagen dumpf auf. Szenen, wie man sie aus dem Amazonas-Regenwald kennt. Doch womöglich spielen sie sich schon Anfang Oktober bei uns ab: mitten in Hessen, im </w:t>
                        </w:r>
                        <w:proofErr w:type="spellStart"/>
                        <w:r>
                          <w:rPr>
                            <w:rFonts w:ascii="Helvetica" w:hAnsi="Helvetica" w:cs="Helvetica"/>
                            <w:color w:val="011B29"/>
                            <w:sz w:val="26"/>
                            <w:szCs w:val="26"/>
                          </w:rPr>
                          <w:t>Dannenröder</w:t>
                        </w:r>
                        <w:proofErr w:type="spellEnd"/>
                        <w:r>
                          <w:rPr>
                            <w:rFonts w:ascii="Helvetica" w:hAnsi="Helvetica" w:cs="Helvetica"/>
                            <w:color w:val="011B29"/>
                            <w:sz w:val="26"/>
                            <w:szCs w:val="26"/>
                          </w:rPr>
                          <w:t xml:space="preserve"> Wald. </w:t>
                        </w:r>
                        <w:r>
                          <w:rPr>
                            <w:rStyle w:val="Fett"/>
                            <w:rFonts w:ascii="Helvetica" w:hAnsi="Helvetica" w:cs="Helvetica"/>
                            <w:color w:val="011B29"/>
                            <w:sz w:val="26"/>
                            <w:szCs w:val="26"/>
                          </w:rPr>
                          <w:t>43 Kilometer Autobahn sollen hier zwischen Kassel und Frankfurt entstehen</w:t>
                        </w:r>
                        <w:r>
                          <w:rPr>
                            <w:rFonts w:ascii="Helvetica" w:hAnsi="Helvetica" w:cs="Helvetica"/>
                            <w:color w:val="011B29"/>
                            <w:sz w:val="26"/>
                            <w:szCs w:val="26"/>
                          </w:rPr>
                          <w:t xml:space="preserve"> – quer durch einen gesunden, über Jahrhunderte gewachsenen Wald.</w:t>
                        </w:r>
                      </w:p>
                    </w:tc>
                  </w:tr>
                </w:tbl>
                <w:p w14:paraId="678C814A" w14:textId="77777777" w:rsidR="00C279A0" w:rsidRDefault="00C279A0">
                  <w:pPr>
                    <w:rPr>
                      <w:rFonts w:ascii="Times New Roman" w:eastAsia="Times New Roman" w:hAnsi="Times New Roman" w:cs="Times New Roman"/>
                      <w:sz w:val="20"/>
                      <w:szCs w:val="20"/>
                    </w:rPr>
                  </w:pPr>
                </w:p>
              </w:tc>
            </w:tr>
          </w:tbl>
          <w:p w14:paraId="4A958686" w14:textId="77777777" w:rsidR="00C279A0" w:rsidRDefault="00C279A0">
            <w:pPr>
              <w:rPr>
                <w:rFonts w:ascii="Times New Roman" w:eastAsia="Times New Roman" w:hAnsi="Times New Roman" w:cs="Times New Roman"/>
                <w:sz w:val="20"/>
                <w:szCs w:val="20"/>
              </w:rPr>
            </w:pPr>
          </w:p>
        </w:tc>
      </w:tr>
    </w:tbl>
    <w:p w14:paraId="4477E63E" w14:textId="77777777" w:rsidR="00C279A0" w:rsidRDefault="00C279A0" w:rsidP="00C279A0">
      <w:pPr>
        <w:shd w:val="clear" w:color="auto" w:fill="FFFFFF"/>
        <w:rPr>
          <w:rFonts w:ascii="Verdana" w:eastAsia="Times New Roman" w:hAnsi="Verdana"/>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9582"/>
      </w:tblGrid>
      <w:tr w:rsidR="00C279A0" w14:paraId="6E69EFEC"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07CB7A21"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1B41990A" w14:textId="77777777">
                    <w:trPr>
                      <w:tblCellSpacing w:w="0" w:type="dxa"/>
                    </w:trPr>
                    <w:tc>
                      <w:tcPr>
                        <w:tcW w:w="0" w:type="auto"/>
                        <w:tcMar>
                          <w:top w:w="0" w:type="dxa"/>
                          <w:left w:w="0" w:type="dxa"/>
                          <w:bottom w:w="255" w:type="dxa"/>
                          <w:right w:w="0" w:type="dxa"/>
                        </w:tcMar>
                        <w:vAlign w:val="center"/>
                        <w:hideMark/>
                      </w:tcPr>
                      <w:p w14:paraId="46C8AA7F" w14:textId="77777777" w:rsidR="00C279A0" w:rsidRDefault="00C279A0">
                        <w:pPr>
                          <w:pStyle w:val="StandardWeb"/>
                          <w:spacing w:line="360" w:lineRule="auto"/>
                          <w:rPr>
                            <w:rFonts w:ascii="Helvetica" w:hAnsi="Helvetica" w:cs="Helvetica"/>
                            <w:color w:val="011B29"/>
                            <w:sz w:val="26"/>
                            <w:szCs w:val="26"/>
                          </w:rPr>
                        </w:pPr>
                        <w:r>
                          <w:rPr>
                            <w:rStyle w:val="Fett"/>
                            <w:rFonts w:ascii="Helvetica" w:hAnsi="Helvetica" w:cs="Helvetica"/>
                            <w:color w:val="011B29"/>
                            <w:sz w:val="26"/>
                            <w:szCs w:val="26"/>
                          </w:rPr>
                          <w:t>40 Jahre sind die Pläne für die Autobahn schon alt – und damit komplett aus der Zeit gefallen.</w:t>
                        </w:r>
                        <w:r>
                          <w:rPr>
                            <w:rFonts w:ascii="Helvetica" w:hAnsi="Helvetica" w:cs="Helvetica"/>
                            <w:color w:val="011B29"/>
                            <w:sz w:val="26"/>
                            <w:szCs w:val="26"/>
                            <w:vertAlign w:val="superscript"/>
                          </w:rPr>
                          <w:t>[1]</w:t>
                        </w:r>
                        <w:r>
                          <w:rPr>
                            <w:rFonts w:ascii="Helvetica" w:hAnsi="Helvetica" w:cs="Helvetica"/>
                            <w:color w:val="011B29"/>
                            <w:sz w:val="26"/>
                            <w:szCs w:val="26"/>
                          </w:rPr>
                          <w:t xml:space="preserve"> Während die Klimakrise sich dramatisch zuspitzt, wollen Verkehrsminister Andreas Scheuer (CSU) und die hessische Landesregierung eine neue Megastraße entstehen lassen. Das ist verrückt. Und teuer – die geplante A49 kostet Hunderte Millionen Euro.</w:t>
                        </w:r>
                        <w:r>
                          <w:rPr>
                            <w:rFonts w:ascii="Helvetica" w:hAnsi="Helvetica" w:cs="Helvetica"/>
                            <w:color w:val="011B29"/>
                            <w:sz w:val="26"/>
                            <w:szCs w:val="26"/>
                            <w:vertAlign w:val="superscript"/>
                          </w:rPr>
                          <w:t>[2]</w:t>
                        </w:r>
                        <w:r>
                          <w:rPr>
                            <w:rFonts w:ascii="Helvetica" w:hAnsi="Helvetica" w:cs="Helvetica"/>
                            <w:color w:val="011B29"/>
                            <w:sz w:val="26"/>
                            <w:szCs w:val="26"/>
                          </w:rPr>
                          <w:t xml:space="preserve"> Geld, das nicht in Straßenbeton fließen sollte, sondern in neue und bessere Bahnstrecken. Das schützt das Klima und bringt die Verkehrswende voran.</w:t>
                        </w:r>
                      </w:p>
                    </w:tc>
                  </w:tr>
                </w:tbl>
                <w:p w14:paraId="3E98D260" w14:textId="77777777" w:rsidR="00C279A0" w:rsidRDefault="00C279A0">
                  <w:pPr>
                    <w:rPr>
                      <w:rFonts w:ascii="Times New Roman" w:eastAsia="Times New Roman" w:hAnsi="Times New Roman" w:cs="Times New Roman"/>
                      <w:sz w:val="20"/>
                      <w:szCs w:val="20"/>
                    </w:rPr>
                  </w:pPr>
                </w:p>
              </w:tc>
            </w:tr>
          </w:tbl>
          <w:p w14:paraId="241901E2" w14:textId="77777777" w:rsidR="00C279A0" w:rsidRDefault="00C279A0">
            <w:pPr>
              <w:rPr>
                <w:rFonts w:ascii="Times New Roman" w:eastAsia="Times New Roman" w:hAnsi="Times New Roman" w:cs="Times New Roman"/>
                <w:sz w:val="20"/>
                <w:szCs w:val="20"/>
              </w:rPr>
            </w:pPr>
          </w:p>
        </w:tc>
      </w:tr>
      <w:tr w:rsidR="00C279A0" w14:paraId="13A967AF"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579FA60A"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6183951B" w14:textId="77777777">
                    <w:trPr>
                      <w:tblCellSpacing w:w="0" w:type="dxa"/>
                    </w:trPr>
                    <w:tc>
                      <w:tcPr>
                        <w:tcW w:w="0" w:type="auto"/>
                        <w:tcMar>
                          <w:top w:w="0" w:type="dxa"/>
                          <w:left w:w="0" w:type="dxa"/>
                          <w:bottom w:w="255" w:type="dxa"/>
                          <w:right w:w="0" w:type="dxa"/>
                        </w:tcMar>
                        <w:vAlign w:val="center"/>
                        <w:hideMark/>
                      </w:tcPr>
                      <w:p w14:paraId="7126331B" w14:textId="77777777" w:rsidR="00C279A0" w:rsidRDefault="00C279A0">
                        <w:pPr>
                          <w:pStyle w:val="StandardWeb"/>
                          <w:spacing w:line="360" w:lineRule="auto"/>
                          <w:rPr>
                            <w:rFonts w:ascii="Helvetica" w:hAnsi="Helvetica" w:cs="Helvetica"/>
                            <w:color w:val="011B29"/>
                            <w:sz w:val="26"/>
                            <w:szCs w:val="26"/>
                          </w:rPr>
                        </w:pPr>
                        <w:r>
                          <w:rPr>
                            <w:rFonts w:ascii="Helvetica" w:hAnsi="Helvetica" w:cs="Helvetica"/>
                            <w:color w:val="011B29"/>
                            <w:sz w:val="26"/>
                            <w:szCs w:val="26"/>
                          </w:rPr>
                          <w:t xml:space="preserve">Beim Hambacher Wald im Rheinland haben wir es geschafft, ein längst beschlossenes Irrsinns-Projekt noch zu stoppen – und zwar mit vielfältigem und breitem Protest. </w:t>
                        </w:r>
                        <w:r>
                          <w:rPr>
                            <w:rStyle w:val="Fett"/>
                            <w:rFonts w:ascii="Helvetica" w:hAnsi="Helvetica" w:cs="Helvetica"/>
                            <w:color w:val="011B29"/>
                            <w:sz w:val="26"/>
                            <w:szCs w:val="26"/>
                          </w:rPr>
                          <w:t xml:space="preserve">Solch eine Bewegung wächst jetzt auch im </w:t>
                        </w:r>
                        <w:proofErr w:type="spellStart"/>
                        <w:r>
                          <w:rPr>
                            <w:rStyle w:val="Fett"/>
                            <w:rFonts w:ascii="Helvetica" w:hAnsi="Helvetica" w:cs="Helvetica"/>
                            <w:color w:val="011B29"/>
                            <w:sz w:val="26"/>
                            <w:szCs w:val="26"/>
                          </w:rPr>
                          <w:lastRenderedPageBreak/>
                          <w:t>Dannenröder</w:t>
                        </w:r>
                        <w:proofErr w:type="spellEnd"/>
                        <w:r>
                          <w:rPr>
                            <w:rStyle w:val="Fett"/>
                            <w:rFonts w:ascii="Helvetica" w:hAnsi="Helvetica" w:cs="Helvetica"/>
                            <w:color w:val="011B29"/>
                            <w:sz w:val="26"/>
                            <w:szCs w:val="26"/>
                          </w:rPr>
                          <w:t xml:space="preserve"> Wald: Über 100 Umweltaktivist*innen haben hier Baumhäuser errichtet.</w:t>
                        </w:r>
                        <w:r>
                          <w:rPr>
                            <w:rFonts w:ascii="Helvetica" w:hAnsi="Helvetica" w:cs="Helvetica"/>
                            <w:color w:val="011B29"/>
                            <w:sz w:val="26"/>
                            <w:szCs w:val="26"/>
                          </w:rPr>
                          <w:t xml:space="preserve"> Gewaltfrei wollen sie den Wald schützen. Auch immer mehr Bürger*innen der Region schließen sich dem Protest an: Zum Waldspaziergang der örtlichen Bürgerinitiative am letzten Sonntag kamen mehr als 1000 Menschen.</w:t>
                        </w:r>
                      </w:p>
                    </w:tc>
                  </w:tr>
                </w:tbl>
                <w:p w14:paraId="0FFC2838" w14:textId="77777777" w:rsidR="00C279A0" w:rsidRDefault="00C279A0">
                  <w:pPr>
                    <w:rPr>
                      <w:rFonts w:ascii="Times New Roman" w:eastAsia="Times New Roman" w:hAnsi="Times New Roman" w:cs="Times New Roman"/>
                      <w:sz w:val="20"/>
                      <w:szCs w:val="20"/>
                    </w:rPr>
                  </w:pPr>
                </w:p>
              </w:tc>
            </w:tr>
          </w:tbl>
          <w:p w14:paraId="22B1A23B" w14:textId="77777777" w:rsidR="00C279A0" w:rsidRDefault="00C279A0">
            <w:pPr>
              <w:rPr>
                <w:rFonts w:ascii="Times New Roman" w:eastAsia="Times New Roman" w:hAnsi="Times New Roman" w:cs="Times New Roman"/>
                <w:sz w:val="20"/>
                <w:szCs w:val="20"/>
              </w:rPr>
            </w:pPr>
          </w:p>
        </w:tc>
      </w:tr>
    </w:tbl>
    <w:p w14:paraId="64FB6B88" w14:textId="77777777" w:rsidR="00C279A0" w:rsidRDefault="00C279A0" w:rsidP="00C279A0">
      <w:pPr>
        <w:shd w:val="clear" w:color="auto" w:fill="FFFFFF"/>
        <w:rPr>
          <w:rFonts w:ascii="Verdana" w:eastAsia="Times New Roman" w:hAnsi="Verdana"/>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9582"/>
      </w:tblGrid>
      <w:tr w:rsidR="00C279A0" w14:paraId="5BBD59AC"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2D6F2840"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2164D3A8" w14:textId="77777777">
                    <w:trPr>
                      <w:tblCellSpacing w:w="0" w:type="dxa"/>
                    </w:trPr>
                    <w:tc>
                      <w:tcPr>
                        <w:tcW w:w="0" w:type="auto"/>
                        <w:tcMar>
                          <w:top w:w="0" w:type="dxa"/>
                          <w:left w:w="0" w:type="dxa"/>
                          <w:bottom w:w="255" w:type="dxa"/>
                          <w:right w:w="0" w:type="dxa"/>
                        </w:tcMar>
                        <w:vAlign w:val="center"/>
                        <w:hideMark/>
                      </w:tcPr>
                      <w:p w14:paraId="1C591AC6" w14:textId="77777777" w:rsidR="00C279A0" w:rsidRDefault="00C279A0">
                        <w:pPr>
                          <w:pStyle w:val="StandardWeb"/>
                          <w:spacing w:line="360" w:lineRule="auto"/>
                          <w:rPr>
                            <w:rFonts w:ascii="Helvetica" w:hAnsi="Helvetica" w:cs="Helvetica"/>
                            <w:color w:val="011B29"/>
                            <w:sz w:val="26"/>
                            <w:szCs w:val="26"/>
                          </w:rPr>
                        </w:pPr>
                        <w:r>
                          <w:rPr>
                            <w:rFonts w:ascii="Helvetica" w:hAnsi="Helvetica" w:cs="Helvetica"/>
                            <w:color w:val="011B29"/>
                            <w:sz w:val="26"/>
                            <w:szCs w:val="26"/>
                          </w:rPr>
                          <w:t xml:space="preserve">Doch das wird nicht reichen, um den Wald zu retten: Ab Anfang Oktober darf er gerodet werden. </w:t>
                        </w:r>
                        <w:r>
                          <w:rPr>
                            <w:rStyle w:val="Fett"/>
                            <w:rFonts w:ascii="Helvetica" w:hAnsi="Helvetica" w:cs="Helvetica"/>
                            <w:color w:val="011B29"/>
                            <w:sz w:val="26"/>
                            <w:szCs w:val="26"/>
                          </w:rPr>
                          <w:t xml:space="preserve">Deshalb wollen wir jetzt Tausende Menschen bewegen, in den </w:t>
                        </w:r>
                        <w:proofErr w:type="spellStart"/>
                        <w:r>
                          <w:rPr>
                            <w:rStyle w:val="Fett"/>
                            <w:rFonts w:ascii="Helvetica" w:hAnsi="Helvetica" w:cs="Helvetica"/>
                            <w:color w:val="011B29"/>
                            <w:sz w:val="26"/>
                            <w:szCs w:val="26"/>
                          </w:rPr>
                          <w:t>Dannenröder</w:t>
                        </w:r>
                        <w:proofErr w:type="spellEnd"/>
                        <w:r>
                          <w:rPr>
                            <w:rStyle w:val="Fett"/>
                            <w:rFonts w:ascii="Helvetica" w:hAnsi="Helvetica" w:cs="Helvetica"/>
                            <w:color w:val="011B29"/>
                            <w:sz w:val="26"/>
                            <w:szCs w:val="26"/>
                          </w:rPr>
                          <w:t xml:space="preserve"> Wald zu kommen.</w:t>
                        </w:r>
                        <w:r>
                          <w:rPr>
                            <w:rFonts w:ascii="Helvetica" w:hAnsi="Helvetica" w:cs="Helvetica"/>
                            <w:color w:val="011B29"/>
                            <w:sz w:val="26"/>
                            <w:szCs w:val="26"/>
                          </w:rPr>
                          <w:t xml:space="preserve"> Am Sonntag, den 4. Oktober organisieren wir zusammen </w:t>
                        </w:r>
                        <w:proofErr w:type="gramStart"/>
                        <w:r>
                          <w:rPr>
                            <w:rFonts w:ascii="Helvetica" w:hAnsi="Helvetica" w:cs="Helvetica"/>
                            <w:color w:val="011B29"/>
                            <w:sz w:val="26"/>
                            <w:szCs w:val="26"/>
                          </w:rPr>
                          <w:t>mit unseren Partner</w:t>
                        </w:r>
                        <w:proofErr w:type="gramEnd"/>
                        <w:r>
                          <w:rPr>
                            <w:rFonts w:ascii="Helvetica" w:hAnsi="Helvetica" w:cs="Helvetica"/>
                            <w:color w:val="011B29"/>
                            <w:sz w:val="26"/>
                            <w:szCs w:val="26"/>
                          </w:rPr>
                          <w:t>*innen eine große Demonstration, genau zum möglichen Beginn der Rodungen. Damit zeigen wir: Der Wald muss bleiben.</w:t>
                        </w:r>
                      </w:p>
                    </w:tc>
                  </w:tr>
                </w:tbl>
                <w:p w14:paraId="34189093" w14:textId="77777777" w:rsidR="00C279A0" w:rsidRDefault="00C279A0">
                  <w:pPr>
                    <w:rPr>
                      <w:rFonts w:ascii="Times New Roman" w:eastAsia="Times New Roman" w:hAnsi="Times New Roman" w:cs="Times New Roman"/>
                      <w:sz w:val="20"/>
                      <w:szCs w:val="20"/>
                    </w:rPr>
                  </w:pPr>
                </w:p>
              </w:tc>
            </w:tr>
          </w:tbl>
          <w:p w14:paraId="1C67F8B8" w14:textId="77777777" w:rsidR="00C279A0" w:rsidRDefault="00C279A0">
            <w:pPr>
              <w:rPr>
                <w:rFonts w:ascii="Times New Roman" w:eastAsia="Times New Roman" w:hAnsi="Times New Roman" w:cs="Times New Roman"/>
                <w:sz w:val="20"/>
                <w:szCs w:val="20"/>
              </w:rPr>
            </w:pPr>
          </w:p>
        </w:tc>
      </w:tr>
      <w:tr w:rsidR="00C279A0" w14:paraId="64142875"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3F2D24EA"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70468008" w14:textId="77777777">
                    <w:trPr>
                      <w:tblCellSpacing w:w="0" w:type="dxa"/>
                    </w:trPr>
                    <w:tc>
                      <w:tcPr>
                        <w:tcW w:w="0" w:type="auto"/>
                        <w:tcMar>
                          <w:top w:w="0" w:type="dxa"/>
                          <w:left w:w="0" w:type="dxa"/>
                          <w:bottom w:w="255" w:type="dxa"/>
                          <w:right w:w="0" w:type="dxa"/>
                        </w:tcMar>
                        <w:vAlign w:val="center"/>
                        <w:hideMark/>
                      </w:tcPr>
                      <w:p w14:paraId="0A26097C" w14:textId="77777777" w:rsidR="00C279A0" w:rsidRDefault="00C279A0">
                        <w:pPr>
                          <w:pStyle w:val="StandardWeb"/>
                          <w:spacing w:line="360" w:lineRule="auto"/>
                          <w:rPr>
                            <w:rFonts w:ascii="Helvetica" w:hAnsi="Helvetica" w:cs="Helvetica"/>
                            <w:color w:val="011B29"/>
                            <w:sz w:val="26"/>
                            <w:szCs w:val="26"/>
                          </w:rPr>
                        </w:pPr>
                        <w:r>
                          <w:rPr>
                            <w:rFonts w:ascii="Helvetica" w:hAnsi="Helvetica" w:cs="Helvetica"/>
                            <w:color w:val="011B29"/>
                            <w:sz w:val="26"/>
                            <w:szCs w:val="26"/>
                          </w:rPr>
                          <w:t xml:space="preserve">In nur zwei Wochen eine große Demo anschieben – das ist schon in normalen Zeiten kaum zu schaffen. </w:t>
                        </w:r>
                        <w:r>
                          <w:rPr>
                            <w:rStyle w:val="Fett"/>
                            <w:rFonts w:ascii="Helvetica" w:hAnsi="Helvetica" w:cs="Helvetica"/>
                            <w:color w:val="011B29"/>
                            <w:sz w:val="26"/>
                            <w:szCs w:val="26"/>
                          </w:rPr>
                          <w:t>Corona macht es uns noch schwerer.</w:t>
                        </w:r>
                        <w:r>
                          <w:rPr>
                            <w:rFonts w:ascii="Helvetica" w:hAnsi="Helvetica" w:cs="Helvetica"/>
                            <w:color w:val="011B29"/>
                            <w:sz w:val="26"/>
                            <w:szCs w:val="26"/>
                          </w:rPr>
                          <w:t xml:space="preserve"> Wenn alle etwas hören und dennoch Mindestabstände einhalten sollen, müssen wir größere Lautsprecher leihen. Damit Shuttle-Busse nicht zu eng besetzt sind, brauchen wir mehr Fahrzeuge. Sprich: Alles kostet mehr Geld. Rund 25.000 Euro wollen wir einsetzen. </w:t>
                        </w:r>
                        <w:proofErr w:type="gramStart"/>
                        <w:r>
                          <w:rPr>
                            <w:rFonts w:ascii="Helvetica" w:hAnsi="Helvetica" w:cs="Helvetica"/>
                            <w:color w:val="011B29"/>
                            <w:sz w:val="26"/>
                            <w:szCs w:val="26"/>
                          </w:rPr>
                          <w:t>Das schaffen</w:t>
                        </w:r>
                        <w:proofErr w:type="gramEnd"/>
                        <w:r>
                          <w:rPr>
                            <w:rFonts w:ascii="Helvetica" w:hAnsi="Helvetica" w:cs="Helvetica"/>
                            <w:color w:val="011B29"/>
                            <w:sz w:val="26"/>
                            <w:szCs w:val="26"/>
                          </w:rPr>
                          <w:t xml:space="preserve"> wir nur, wenn jetzt ganz viele Menschen wie Sie, Stephan Kannwischer, uns unterstützen. Schon mit </w:t>
                        </w:r>
                        <w:r>
                          <w:rPr>
                            <w:rStyle w:val="Fett"/>
                            <w:rFonts w:ascii="Helvetica" w:hAnsi="Helvetica" w:cs="Helvetica"/>
                            <w:color w:val="011B29"/>
                            <w:sz w:val="26"/>
                            <w:szCs w:val="26"/>
                          </w:rPr>
                          <w:t>10 Euro</w:t>
                        </w:r>
                        <w:r>
                          <w:rPr>
                            <w:rFonts w:ascii="Helvetica" w:hAnsi="Helvetica" w:cs="Helvetica"/>
                            <w:color w:val="011B29"/>
                            <w:sz w:val="26"/>
                            <w:szCs w:val="26"/>
                          </w:rPr>
                          <w:t xml:space="preserve"> helfen Sie enorm!</w:t>
                        </w:r>
                      </w:p>
                    </w:tc>
                  </w:tr>
                </w:tbl>
                <w:p w14:paraId="5BAAB6A1" w14:textId="77777777" w:rsidR="00C279A0" w:rsidRDefault="00C279A0">
                  <w:pPr>
                    <w:rPr>
                      <w:rFonts w:ascii="Times New Roman" w:eastAsia="Times New Roman" w:hAnsi="Times New Roman" w:cs="Times New Roman"/>
                      <w:sz w:val="20"/>
                      <w:szCs w:val="20"/>
                    </w:rPr>
                  </w:pPr>
                </w:p>
              </w:tc>
            </w:tr>
          </w:tbl>
          <w:p w14:paraId="41EE0A76" w14:textId="77777777" w:rsidR="00C279A0" w:rsidRDefault="00C279A0">
            <w:pPr>
              <w:rPr>
                <w:rFonts w:ascii="Times New Roman" w:eastAsia="Times New Roman" w:hAnsi="Times New Roman" w:cs="Times New Roman"/>
                <w:sz w:val="20"/>
                <w:szCs w:val="20"/>
              </w:rPr>
            </w:pPr>
          </w:p>
        </w:tc>
      </w:tr>
    </w:tbl>
    <w:p w14:paraId="7460F74D" w14:textId="77777777" w:rsidR="00C279A0" w:rsidRDefault="00C279A0" w:rsidP="00C279A0">
      <w:pPr>
        <w:shd w:val="clear" w:color="auto" w:fill="FFFFFF"/>
        <w:rPr>
          <w:rFonts w:ascii="Verdana" w:eastAsia="Times New Roman" w:hAnsi="Verdana"/>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9582"/>
      </w:tblGrid>
      <w:tr w:rsidR="00C279A0" w14:paraId="772C70F2"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5B101CEE"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41B4FD45" w14:textId="77777777">
                    <w:trPr>
                      <w:tblCellSpacing w:w="0" w:type="dxa"/>
                    </w:trPr>
                    <w:tc>
                      <w:tcPr>
                        <w:tcW w:w="0" w:type="auto"/>
                        <w:tcMar>
                          <w:top w:w="0" w:type="dxa"/>
                          <w:left w:w="0" w:type="dxa"/>
                          <w:bottom w:w="375"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C279A0" w14:paraId="582D1320" w14:textId="77777777">
                          <w:trPr>
                            <w:tblCellSpacing w:w="0" w:type="dxa"/>
                            <w:jc w:val="center"/>
                          </w:trPr>
                          <w:tc>
                            <w:tcPr>
                              <w:tcW w:w="0" w:type="auto"/>
                              <w:shd w:val="clear" w:color="auto" w:fill="C0000D"/>
                              <w:vAlign w:val="center"/>
                              <w:hideMark/>
                            </w:tcPr>
                            <w:p w14:paraId="46FC4D44" w14:textId="77777777" w:rsidR="00C279A0" w:rsidRDefault="00C279A0">
                              <w:pPr>
                                <w:jc w:val="center"/>
                                <w:rPr>
                                  <w:rFonts w:eastAsia="Times New Roman"/>
                                </w:rPr>
                              </w:pPr>
                              <w:hyperlink r:id="rId6" w:tgtFrame="_blank" w:history="1">
                                <w:r>
                                  <w:rPr>
                                    <w:rStyle w:val="Hyperlink"/>
                                    <w:rFonts w:ascii="Helvetica" w:eastAsia="Times New Roman" w:hAnsi="Helvetica" w:cs="Helvetica"/>
                                    <w:b/>
                                    <w:bCs/>
                                    <w:color w:val="FFFFFF"/>
                                    <w:sz w:val="38"/>
                                    <w:szCs w:val="38"/>
                                    <w:shd w:val="clear" w:color="auto" w:fill="C0000D"/>
                                  </w:rPr>
                                  <w:t xml:space="preserve">Ermöglichen Sie die Demo mit Ihrer Spende </w:t>
                                </w:r>
                              </w:hyperlink>
                            </w:p>
                          </w:tc>
                        </w:tr>
                      </w:tbl>
                      <w:p w14:paraId="5443A244" w14:textId="77777777" w:rsidR="00C279A0" w:rsidRDefault="00C279A0">
                        <w:pPr>
                          <w:jc w:val="center"/>
                          <w:rPr>
                            <w:rFonts w:ascii="Times New Roman" w:eastAsia="Times New Roman" w:hAnsi="Times New Roman" w:cs="Times New Roman"/>
                            <w:sz w:val="20"/>
                            <w:szCs w:val="20"/>
                          </w:rPr>
                        </w:pPr>
                      </w:p>
                    </w:tc>
                  </w:tr>
                </w:tbl>
                <w:p w14:paraId="57650F7D" w14:textId="77777777" w:rsidR="00C279A0" w:rsidRDefault="00C279A0">
                  <w:pPr>
                    <w:rPr>
                      <w:rFonts w:ascii="Times New Roman" w:eastAsia="Times New Roman" w:hAnsi="Times New Roman" w:cs="Times New Roman"/>
                      <w:sz w:val="20"/>
                      <w:szCs w:val="20"/>
                    </w:rPr>
                  </w:pPr>
                </w:p>
              </w:tc>
            </w:tr>
          </w:tbl>
          <w:p w14:paraId="1432AD3B" w14:textId="77777777" w:rsidR="00C279A0" w:rsidRDefault="00C279A0">
            <w:pPr>
              <w:rPr>
                <w:rFonts w:ascii="Times New Roman" w:eastAsia="Times New Roman" w:hAnsi="Times New Roman" w:cs="Times New Roman"/>
                <w:sz w:val="20"/>
                <w:szCs w:val="20"/>
              </w:rPr>
            </w:pPr>
          </w:p>
        </w:tc>
      </w:tr>
      <w:tr w:rsidR="00C279A0" w14:paraId="1FCDA5B1"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1FCA0514"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12B9E100" w14:textId="77777777">
                    <w:trPr>
                      <w:tblCellSpacing w:w="0" w:type="dxa"/>
                    </w:trPr>
                    <w:tc>
                      <w:tcPr>
                        <w:tcW w:w="0" w:type="auto"/>
                        <w:tcMar>
                          <w:top w:w="0" w:type="dxa"/>
                          <w:left w:w="0" w:type="dxa"/>
                          <w:bottom w:w="375"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C279A0" w14:paraId="3924FCCB" w14:textId="77777777">
                          <w:trPr>
                            <w:tblCellSpacing w:w="0" w:type="dxa"/>
                            <w:jc w:val="center"/>
                          </w:trPr>
                          <w:tc>
                            <w:tcPr>
                              <w:tcW w:w="0" w:type="auto"/>
                              <w:shd w:val="clear" w:color="auto" w:fill="F1F2F3"/>
                              <w:vAlign w:val="center"/>
                              <w:hideMark/>
                            </w:tcPr>
                            <w:p w14:paraId="7EF5DCCF" w14:textId="77777777" w:rsidR="00C279A0" w:rsidRDefault="00C279A0">
                              <w:pPr>
                                <w:jc w:val="center"/>
                                <w:rPr>
                                  <w:rFonts w:eastAsia="Times New Roman"/>
                                </w:rPr>
                              </w:pPr>
                              <w:hyperlink r:id="rId7" w:tgtFrame="_blank" w:history="1">
                                <w:r>
                                  <w:rPr>
                                    <w:rStyle w:val="Hyperlink"/>
                                    <w:rFonts w:ascii="Helvetica" w:eastAsia="Times New Roman" w:hAnsi="Helvetica" w:cs="Helvetica"/>
                                    <w:b/>
                                    <w:bCs/>
                                    <w:color w:val="005767"/>
                                    <w:sz w:val="26"/>
                                    <w:szCs w:val="26"/>
                                    <w:shd w:val="clear" w:color="auto" w:fill="F1F2F3"/>
                                  </w:rPr>
                                  <w:t xml:space="preserve">Ich kann heute leider nicht spenden </w:t>
                                </w:r>
                              </w:hyperlink>
                            </w:p>
                          </w:tc>
                        </w:tr>
                      </w:tbl>
                      <w:p w14:paraId="5B02BA82" w14:textId="77777777" w:rsidR="00C279A0" w:rsidRDefault="00C279A0">
                        <w:pPr>
                          <w:jc w:val="center"/>
                          <w:rPr>
                            <w:rFonts w:ascii="Times New Roman" w:eastAsia="Times New Roman" w:hAnsi="Times New Roman" w:cs="Times New Roman"/>
                            <w:sz w:val="20"/>
                            <w:szCs w:val="20"/>
                          </w:rPr>
                        </w:pPr>
                      </w:p>
                    </w:tc>
                  </w:tr>
                </w:tbl>
                <w:p w14:paraId="7FF97352" w14:textId="77777777" w:rsidR="00C279A0" w:rsidRDefault="00C279A0">
                  <w:pPr>
                    <w:rPr>
                      <w:rFonts w:ascii="Times New Roman" w:eastAsia="Times New Roman" w:hAnsi="Times New Roman" w:cs="Times New Roman"/>
                      <w:sz w:val="20"/>
                      <w:szCs w:val="20"/>
                    </w:rPr>
                  </w:pPr>
                </w:p>
              </w:tc>
            </w:tr>
          </w:tbl>
          <w:p w14:paraId="2431A683" w14:textId="77777777" w:rsidR="00C279A0" w:rsidRDefault="00C279A0">
            <w:pPr>
              <w:rPr>
                <w:rFonts w:ascii="Times New Roman" w:eastAsia="Times New Roman" w:hAnsi="Times New Roman" w:cs="Times New Roman"/>
                <w:sz w:val="20"/>
                <w:szCs w:val="20"/>
              </w:rPr>
            </w:pPr>
          </w:p>
        </w:tc>
      </w:tr>
    </w:tbl>
    <w:p w14:paraId="2F5A3053" w14:textId="77777777" w:rsidR="00C279A0" w:rsidRDefault="00C279A0" w:rsidP="00C279A0">
      <w:pPr>
        <w:shd w:val="clear" w:color="auto" w:fill="FFFFFF"/>
        <w:rPr>
          <w:rFonts w:ascii="Verdana" w:eastAsia="Times New Roman" w:hAnsi="Verdana"/>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9582"/>
      </w:tblGrid>
      <w:tr w:rsidR="00C279A0" w14:paraId="6FC5711B"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5F058D77"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4308AA07" w14:textId="77777777">
                    <w:trPr>
                      <w:tblCellSpacing w:w="0" w:type="dxa"/>
                    </w:trPr>
                    <w:tc>
                      <w:tcPr>
                        <w:tcW w:w="0" w:type="auto"/>
                        <w:tcMar>
                          <w:top w:w="0" w:type="dxa"/>
                          <w:left w:w="0" w:type="dxa"/>
                          <w:bottom w:w="255" w:type="dxa"/>
                          <w:right w:w="0" w:type="dxa"/>
                        </w:tcMar>
                        <w:vAlign w:val="center"/>
                        <w:hideMark/>
                      </w:tcPr>
                      <w:p w14:paraId="31FC9C65" w14:textId="77777777" w:rsidR="00C279A0" w:rsidRDefault="00C279A0">
                        <w:pPr>
                          <w:pStyle w:val="StandardWeb"/>
                          <w:spacing w:line="360" w:lineRule="auto"/>
                          <w:rPr>
                            <w:rFonts w:ascii="Helvetica" w:hAnsi="Helvetica" w:cs="Helvetica"/>
                            <w:color w:val="011B29"/>
                            <w:sz w:val="26"/>
                            <w:szCs w:val="26"/>
                          </w:rPr>
                        </w:pPr>
                        <w:r>
                          <w:rPr>
                            <w:rStyle w:val="Fett"/>
                            <w:rFonts w:ascii="Helvetica" w:hAnsi="Helvetica" w:cs="Helvetica"/>
                            <w:color w:val="011B29"/>
                            <w:sz w:val="26"/>
                            <w:szCs w:val="26"/>
                          </w:rPr>
                          <w:t>Einer der größten Unterstützer des Autobahn-Projekts ist der Süßwarenhersteller Ferrero.</w:t>
                        </w:r>
                        <w:r>
                          <w:rPr>
                            <w:rFonts w:ascii="Helvetica" w:hAnsi="Helvetica" w:cs="Helvetica"/>
                            <w:color w:val="011B29"/>
                            <w:sz w:val="26"/>
                            <w:szCs w:val="26"/>
                          </w:rPr>
                          <w:t xml:space="preserve"> Das deutsche Hauptwerk liegt in Stadtallendorf, nur wenige Kilometer vom </w:t>
                        </w:r>
                        <w:proofErr w:type="spellStart"/>
                        <w:r>
                          <w:rPr>
                            <w:rFonts w:ascii="Helvetica" w:hAnsi="Helvetica" w:cs="Helvetica"/>
                            <w:color w:val="011B29"/>
                            <w:sz w:val="26"/>
                            <w:szCs w:val="26"/>
                          </w:rPr>
                          <w:t>Dannenröder</w:t>
                        </w:r>
                        <w:proofErr w:type="spellEnd"/>
                        <w:r>
                          <w:rPr>
                            <w:rFonts w:ascii="Helvetica" w:hAnsi="Helvetica" w:cs="Helvetica"/>
                            <w:color w:val="011B29"/>
                            <w:sz w:val="26"/>
                            <w:szCs w:val="26"/>
                          </w:rPr>
                          <w:t xml:space="preserve"> Wald entfernt. Bei Ferrero setzt man darauf, dass die A49 zukünftig fast genau an der Werksausfahrt </w:t>
                        </w:r>
                        <w:proofErr w:type="gramStart"/>
                        <w:r>
                          <w:rPr>
                            <w:rFonts w:ascii="Helvetica" w:hAnsi="Helvetica" w:cs="Helvetica"/>
                            <w:color w:val="011B29"/>
                            <w:sz w:val="26"/>
                            <w:szCs w:val="26"/>
                          </w:rPr>
                          <w:t>vorbei führt</w:t>
                        </w:r>
                        <w:proofErr w:type="gramEnd"/>
                        <w:r>
                          <w:rPr>
                            <w:rFonts w:ascii="Helvetica" w:hAnsi="Helvetica" w:cs="Helvetica"/>
                            <w:color w:val="011B29"/>
                            <w:sz w:val="26"/>
                            <w:szCs w:val="26"/>
                          </w:rPr>
                          <w:t>.</w:t>
                        </w:r>
                        <w:r>
                          <w:rPr>
                            <w:rFonts w:ascii="Helvetica" w:hAnsi="Helvetica" w:cs="Helvetica"/>
                            <w:color w:val="011B29"/>
                            <w:sz w:val="26"/>
                            <w:szCs w:val="26"/>
                            <w:vertAlign w:val="superscript"/>
                          </w:rPr>
                          <w:t>[3]</w:t>
                        </w:r>
                        <w:r>
                          <w:rPr>
                            <w:rFonts w:ascii="Helvetica" w:hAnsi="Helvetica" w:cs="Helvetica"/>
                            <w:color w:val="011B29"/>
                            <w:sz w:val="26"/>
                            <w:szCs w:val="26"/>
                          </w:rPr>
                          <w:t xml:space="preserve"> Per Lastwagen sollen dann Kinderriegel und Ferrero Küsschen ins ganze Land transportiert werden – obwohl die Bahn viel umweltfreundlicher wäre.</w:t>
                        </w:r>
                      </w:p>
                    </w:tc>
                  </w:tr>
                </w:tbl>
                <w:p w14:paraId="3E6FB87E" w14:textId="77777777" w:rsidR="00C279A0" w:rsidRDefault="00C279A0">
                  <w:pPr>
                    <w:rPr>
                      <w:rFonts w:ascii="Times New Roman" w:eastAsia="Times New Roman" w:hAnsi="Times New Roman" w:cs="Times New Roman"/>
                      <w:sz w:val="20"/>
                      <w:szCs w:val="20"/>
                    </w:rPr>
                  </w:pPr>
                </w:p>
              </w:tc>
            </w:tr>
          </w:tbl>
          <w:p w14:paraId="73110A4F" w14:textId="77777777" w:rsidR="00C279A0" w:rsidRDefault="00C279A0">
            <w:pPr>
              <w:rPr>
                <w:rFonts w:ascii="Times New Roman" w:eastAsia="Times New Roman" w:hAnsi="Times New Roman" w:cs="Times New Roman"/>
                <w:sz w:val="20"/>
                <w:szCs w:val="20"/>
              </w:rPr>
            </w:pPr>
          </w:p>
        </w:tc>
      </w:tr>
      <w:tr w:rsidR="00C279A0" w14:paraId="3AF39104"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4CCC3001"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4CE3E090" w14:textId="77777777">
                    <w:trPr>
                      <w:tblCellSpacing w:w="0" w:type="dxa"/>
                    </w:trPr>
                    <w:tc>
                      <w:tcPr>
                        <w:tcW w:w="0" w:type="auto"/>
                        <w:tcMar>
                          <w:top w:w="0" w:type="dxa"/>
                          <w:left w:w="0" w:type="dxa"/>
                          <w:bottom w:w="255" w:type="dxa"/>
                          <w:right w:w="0" w:type="dxa"/>
                        </w:tcMar>
                        <w:vAlign w:val="center"/>
                        <w:hideMark/>
                      </w:tcPr>
                      <w:p w14:paraId="0491151E" w14:textId="77777777" w:rsidR="00C279A0" w:rsidRDefault="00C279A0">
                        <w:pPr>
                          <w:pStyle w:val="StandardWeb"/>
                          <w:spacing w:line="360" w:lineRule="auto"/>
                          <w:rPr>
                            <w:rFonts w:ascii="Helvetica" w:hAnsi="Helvetica" w:cs="Helvetica"/>
                            <w:color w:val="011B29"/>
                            <w:sz w:val="26"/>
                            <w:szCs w:val="26"/>
                          </w:rPr>
                        </w:pPr>
                        <w:r>
                          <w:rPr>
                            <w:rFonts w:ascii="Helvetica" w:hAnsi="Helvetica" w:cs="Helvetica"/>
                            <w:color w:val="011B29"/>
                            <w:sz w:val="26"/>
                            <w:szCs w:val="26"/>
                          </w:rPr>
                          <w:lastRenderedPageBreak/>
                          <w:t xml:space="preserve">Genau darum geht es bei der Entscheidung für oder gegen die Autobahn: </w:t>
                        </w:r>
                        <w:r>
                          <w:rPr>
                            <w:rStyle w:val="Fett"/>
                            <w:rFonts w:ascii="Helvetica" w:hAnsi="Helvetica" w:cs="Helvetica"/>
                            <w:color w:val="011B29"/>
                            <w:sz w:val="26"/>
                            <w:szCs w:val="26"/>
                          </w:rPr>
                          <w:t>Setzen wir wirklich weiter auf LKWs und andere Spritfresser, die das Klima zerstören?</w:t>
                        </w:r>
                        <w:r>
                          <w:rPr>
                            <w:rFonts w:ascii="Helvetica" w:hAnsi="Helvetica" w:cs="Helvetica"/>
                            <w:color w:val="011B29"/>
                            <w:sz w:val="26"/>
                            <w:szCs w:val="26"/>
                          </w:rPr>
                          <w:t xml:space="preserve"> Oder treiben wir die Verkehrswende voran: mit einem gut ausgebauten öffentlichen Nahverkehr und Gütern, die – wenn immer möglich – auf der Schiene transportiert werden.</w:t>
                        </w:r>
                      </w:p>
                    </w:tc>
                  </w:tr>
                </w:tbl>
                <w:p w14:paraId="5D2AC4C9" w14:textId="77777777" w:rsidR="00C279A0" w:rsidRDefault="00C279A0">
                  <w:pPr>
                    <w:rPr>
                      <w:rFonts w:ascii="Times New Roman" w:eastAsia="Times New Roman" w:hAnsi="Times New Roman" w:cs="Times New Roman"/>
                      <w:sz w:val="20"/>
                      <w:szCs w:val="20"/>
                    </w:rPr>
                  </w:pPr>
                </w:p>
              </w:tc>
            </w:tr>
          </w:tbl>
          <w:p w14:paraId="505A8029" w14:textId="77777777" w:rsidR="00C279A0" w:rsidRDefault="00C279A0">
            <w:pPr>
              <w:rPr>
                <w:rFonts w:ascii="Times New Roman" w:eastAsia="Times New Roman" w:hAnsi="Times New Roman" w:cs="Times New Roman"/>
                <w:sz w:val="20"/>
                <w:szCs w:val="20"/>
              </w:rPr>
            </w:pPr>
          </w:p>
        </w:tc>
      </w:tr>
    </w:tbl>
    <w:p w14:paraId="2D0F246A" w14:textId="77777777" w:rsidR="00C279A0" w:rsidRDefault="00C279A0" w:rsidP="00C279A0">
      <w:pPr>
        <w:shd w:val="clear" w:color="auto" w:fill="FFFFFF"/>
        <w:rPr>
          <w:rFonts w:ascii="Verdana" w:eastAsia="Times New Roman" w:hAnsi="Verdana"/>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9582"/>
      </w:tblGrid>
      <w:tr w:rsidR="00C279A0" w14:paraId="58F66810"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231A1E3A"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21A206C0" w14:textId="77777777">
                    <w:trPr>
                      <w:tblCellSpacing w:w="0" w:type="dxa"/>
                    </w:trPr>
                    <w:tc>
                      <w:tcPr>
                        <w:tcW w:w="0" w:type="auto"/>
                        <w:tcMar>
                          <w:top w:w="0" w:type="dxa"/>
                          <w:left w:w="0" w:type="dxa"/>
                          <w:bottom w:w="255" w:type="dxa"/>
                          <w:right w:w="0" w:type="dxa"/>
                        </w:tcMar>
                        <w:vAlign w:val="center"/>
                        <w:hideMark/>
                      </w:tcPr>
                      <w:p w14:paraId="38F4C7CE" w14:textId="77777777" w:rsidR="00C279A0" w:rsidRDefault="00C279A0">
                        <w:pPr>
                          <w:pStyle w:val="StandardWeb"/>
                          <w:spacing w:line="360" w:lineRule="auto"/>
                          <w:rPr>
                            <w:rFonts w:ascii="Helvetica" w:hAnsi="Helvetica" w:cs="Helvetica"/>
                            <w:color w:val="011B29"/>
                            <w:sz w:val="26"/>
                            <w:szCs w:val="26"/>
                          </w:rPr>
                        </w:pPr>
                        <w:r>
                          <w:rPr>
                            <w:rStyle w:val="Fett"/>
                            <w:rFonts w:ascii="Helvetica" w:hAnsi="Helvetica" w:cs="Helvetica"/>
                            <w:color w:val="011B29"/>
                            <w:sz w:val="26"/>
                            <w:szCs w:val="26"/>
                          </w:rPr>
                          <w:t xml:space="preserve">Immer mehr Menschen in der Region wollen den </w:t>
                        </w:r>
                        <w:proofErr w:type="spellStart"/>
                        <w:r>
                          <w:rPr>
                            <w:rStyle w:val="Fett"/>
                            <w:rFonts w:ascii="Helvetica" w:hAnsi="Helvetica" w:cs="Helvetica"/>
                            <w:color w:val="011B29"/>
                            <w:sz w:val="26"/>
                            <w:szCs w:val="26"/>
                          </w:rPr>
                          <w:t>Dannenröder</w:t>
                        </w:r>
                        <w:proofErr w:type="spellEnd"/>
                        <w:r>
                          <w:rPr>
                            <w:rStyle w:val="Fett"/>
                            <w:rFonts w:ascii="Helvetica" w:hAnsi="Helvetica" w:cs="Helvetica"/>
                            <w:color w:val="011B29"/>
                            <w:sz w:val="26"/>
                            <w:szCs w:val="26"/>
                          </w:rPr>
                          <w:t xml:space="preserve"> Wald nicht den Interessen eines Konzerns opfern</w:t>
                        </w:r>
                        <w:r>
                          <w:rPr>
                            <w:rFonts w:ascii="Helvetica" w:hAnsi="Helvetica" w:cs="Helvetica"/>
                            <w:color w:val="011B29"/>
                            <w:sz w:val="26"/>
                            <w:szCs w:val="26"/>
                          </w:rPr>
                          <w:t xml:space="preserve"> – und stellen sich gegen das Projekt. Sie schließen sich </w:t>
                        </w:r>
                        <w:proofErr w:type="gramStart"/>
                        <w:r>
                          <w:rPr>
                            <w:rFonts w:ascii="Helvetica" w:hAnsi="Helvetica" w:cs="Helvetica"/>
                            <w:color w:val="011B29"/>
                            <w:sz w:val="26"/>
                            <w:szCs w:val="26"/>
                          </w:rPr>
                          <w:t>mit den Aktivist</w:t>
                        </w:r>
                        <w:proofErr w:type="gramEnd"/>
                        <w:r>
                          <w:rPr>
                            <w:rFonts w:ascii="Helvetica" w:hAnsi="Helvetica" w:cs="Helvetica"/>
                            <w:color w:val="011B29"/>
                            <w:sz w:val="26"/>
                            <w:szCs w:val="26"/>
                          </w:rPr>
                          <w:t>*innen in den Baumhäusern zusammen. „Die Autobahn würde die Region mit weiterem Verkehr belasten und durch jetzt schon geplante Logistikzentren die Natur noch weiter zerstören“, sagt Brigitte Schlemmer, Sprecherin der örtlichen Bürgerinitiative. „Wenn hier eine Räumung kommt, dann sitzen ich und der halbe Landkreis im Wald.</w:t>
                        </w:r>
                        <w:proofErr w:type="gramStart"/>
                        <w:r>
                          <w:rPr>
                            <w:rFonts w:ascii="Helvetica" w:hAnsi="Helvetica" w:cs="Helvetica"/>
                            <w:color w:val="011B29"/>
                            <w:sz w:val="26"/>
                            <w:szCs w:val="26"/>
                          </w:rPr>
                          <w:t>“</w:t>
                        </w:r>
                        <w:r>
                          <w:rPr>
                            <w:rFonts w:ascii="Helvetica" w:hAnsi="Helvetica" w:cs="Helvetica"/>
                            <w:color w:val="011B29"/>
                            <w:sz w:val="26"/>
                            <w:szCs w:val="26"/>
                            <w:vertAlign w:val="superscript"/>
                          </w:rPr>
                          <w:t>[</w:t>
                        </w:r>
                        <w:proofErr w:type="gramEnd"/>
                        <w:r>
                          <w:rPr>
                            <w:rFonts w:ascii="Helvetica" w:hAnsi="Helvetica" w:cs="Helvetica"/>
                            <w:color w:val="011B29"/>
                            <w:sz w:val="26"/>
                            <w:szCs w:val="26"/>
                            <w:vertAlign w:val="superscript"/>
                          </w:rPr>
                          <w:t>4]</w:t>
                        </w:r>
                      </w:p>
                    </w:tc>
                  </w:tr>
                </w:tbl>
                <w:p w14:paraId="5FE9B037" w14:textId="77777777" w:rsidR="00C279A0" w:rsidRDefault="00C279A0">
                  <w:pPr>
                    <w:rPr>
                      <w:rFonts w:ascii="Times New Roman" w:eastAsia="Times New Roman" w:hAnsi="Times New Roman" w:cs="Times New Roman"/>
                      <w:sz w:val="20"/>
                      <w:szCs w:val="20"/>
                    </w:rPr>
                  </w:pPr>
                </w:p>
              </w:tc>
            </w:tr>
          </w:tbl>
          <w:p w14:paraId="3C064E4B" w14:textId="77777777" w:rsidR="00C279A0" w:rsidRDefault="00C279A0">
            <w:pPr>
              <w:rPr>
                <w:rFonts w:ascii="Times New Roman" w:eastAsia="Times New Roman" w:hAnsi="Times New Roman" w:cs="Times New Roman"/>
                <w:sz w:val="20"/>
                <w:szCs w:val="20"/>
              </w:rPr>
            </w:pPr>
          </w:p>
        </w:tc>
      </w:tr>
      <w:tr w:rsidR="00C279A0" w14:paraId="0C4495D7"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690EE7C2"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12D5BA7A" w14:textId="77777777">
                    <w:trPr>
                      <w:tblCellSpacing w:w="0" w:type="dxa"/>
                    </w:trPr>
                    <w:tc>
                      <w:tcPr>
                        <w:tcW w:w="0" w:type="auto"/>
                        <w:tcMar>
                          <w:top w:w="0" w:type="dxa"/>
                          <w:left w:w="0" w:type="dxa"/>
                          <w:bottom w:w="255" w:type="dxa"/>
                          <w:right w:w="0" w:type="dxa"/>
                        </w:tcMar>
                        <w:vAlign w:val="center"/>
                        <w:hideMark/>
                      </w:tcPr>
                      <w:p w14:paraId="00031F55" w14:textId="77777777" w:rsidR="00C279A0" w:rsidRDefault="00C279A0">
                        <w:pPr>
                          <w:pStyle w:val="StandardWeb"/>
                          <w:spacing w:line="360" w:lineRule="auto"/>
                          <w:rPr>
                            <w:rFonts w:ascii="Helvetica" w:hAnsi="Helvetica" w:cs="Helvetica"/>
                            <w:color w:val="011B29"/>
                            <w:sz w:val="26"/>
                            <w:szCs w:val="26"/>
                          </w:rPr>
                        </w:pPr>
                        <w:r>
                          <w:rPr>
                            <w:rFonts w:ascii="Helvetica" w:hAnsi="Helvetica" w:cs="Helvetica"/>
                            <w:color w:val="011B29"/>
                            <w:sz w:val="26"/>
                            <w:szCs w:val="26"/>
                          </w:rPr>
                          <w:t xml:space="preserve">Jetzt wünschen sich die die Bürgerinitiative und die Umweltaktivist*innen Unterstützung aus dem ganzen Land. Genau das wollen wir mit unserer großen Demonstration am 4. Oktober erreichen, zu der auch </w:t>
                        </w:r>
                        <w:proofErr w:type="spellStart"/>
                        <w:r>
                          <w:rPr>
                            <w:rFonts w:ascii="Helvetica" w:hAnsi="Helvetica" w:cs="Helvetica"/>
                            <w:color w:val="011B29"/>
                            <w:sz w:val="26"/>
                            <w:szCs w:val="26"/>
                          </w:rPr>
                          <w:t>Fridays</w:t>
                        </w:r>
                        <w:proofErr w:type="spellEnd"/>
                        <w:r>
                          <w:rPr>
                            <w:rFonts w:ascii="Helvetica" w:hAnsi="Helvetica" w:cs="Helvetica"/>
                            <w:color w:val="011B29"/>
                            <w:sz w:val="26"/>
                            <w:szCs w:val="26"/>
                          </w:rPr>
                          <w:t xml:space="preserve"> </w:t>
                        </w:r>
                        <w:proofErr w:type="spellStart"/>
                        <w:r>
                          <w:rPr>
                            <w:rFonts w:ascii="Helvetica" w:hAnsi="Helvetica" w:cs="Helvetica"/>
                            <w:color w:val="011B29"/>
                            <w:sz w:val="26"/>
                            <w:szCs w:val="26"/>
                          </w:rPr>
                          <w:t>for</w:t>
                        </w:r>
                        <w:proofErr w:type="spellEnd"/>
                        <w:r>
                          <w:rPr>
                            <w:rFonts w:ascii="Helvetica" w:hAnsi="Helvetica" w:cs="Helvetica"/>
                            <w:color w:val="011B29"/>
                            <w:sz w:val="26"/>
                            <w:szCs w:val="26"/>
                          </w:rPr>
                          <w:t xml:space="preserve"> Future, die Naturfreunde Deutschlands und der BUND aufrufen. </w:t>
                        </w:r>
                        <w:r>
                          <w:rPr>
                            <w:rStyle w:val="Fett"/>
                            <w:rFonts w:ascii="Helvetica" w:hAnsi="Helvetica" w:cs="Helvetica"/>
                            <w:color w:val="011B29"/>
                            <w:sz w:val="26"/>
                            <w:szCs w:val="26"/>
                          </w:rPr>
                          <w:t xml:space="preserve">Unser Ziel: Tausende machen sich auf in den </w:t>
                        </w:r>
                        <w:proofErr w:type="spellStart"/>
                        <w:r>
                          <w:rPr>
                            <w:rStyle w:val="Fett"/>
                            <w:rFonts w:ascii="Helvetica" w:hAnsi="Helvetica" w:cs="Helvetica"/>
                            <w:color w:val="011B29"/>
                            <w:sz w:val="26"/>
                            <w:szCs w:val="26"/>
                          </w:rPr>
                          <w:t>Dannenröder</w:t>
                        </w:r>
                        <w:proofErr w:type="spellEnd"/>
                        <w:r>
                          <w:rPr>
                            <w:rStyle w:val="Fett"/>
                            <w:rFonts w:ascii="Helvetica" w:hAnsi="Helvetica" w:cs="Helvetica"/>
                            <w:color w:val="011B29"/>
                            <w:sz w:val="26"/>
                            <w:szCs w:val="26"/>
                          </w:rPr>
                          <w:t xml:space="preserve"> Wald – für die Rettung des Waldes und die Verkehrswende.</w:t>
                        </w:r>
                        <w:r>
                          <w:rPr>
                            <w:rFonts w:ascii="Helvetica" w:hAnsi="Helvetica" w:cs="Helvetica"/>
                            <w:color w:val="011B29"/>
                            <w:sz w:val="26"/>
                            <w:szCs w:val="26"/>
                          </w:rPr>
                          <w:t xml:space="preserve"> Bitte machen Sie das mit Ihrer Spende möglich. Schon mit </w:t>
                        </w:r>
                        <w:r>
                          <w:rPr>
                            <w:rStyle w:val="Fett"/>
                            <w:rFonts w:ascii="Helvetica" w:hAnsi="Helvetica" w:cs="Helvetica"/>
                            <w:color w:val="011B29"/>
                            <w:sz w:val="26"/>
                            <w:szCs w:val="26"/>
                          </w:rPr>
                          <w:t>10 Euro</w:t>
                        </w:r>
                        <w:r>
                          <w:rPr>
                            <w:rFonts w:ascii="Helvetica" w:hAnsi="Helvetica" w:cs="Helvetica"/>
                            <w:color w:val="011B29"/>
                            <w:sz w:val="26"/>
                            <w:szCs w:val="26"/>
                          </w:rPr>
                          <w:t xml:space="preserve"> bringen Sie die Demo nach vorne.</w:t>
                        </w:r>
                      </w:p>
                    </w:tc>
                  </w:tr>
                </w:tbl>
                <w:p w14:paraId="2C5F8F73" w14:textId="77777777" w:rsidR="00C279A0" w:rsidRDefault="00C279A0">
                  <w:pPr>
                    <w:rPr>
                      <w:rFonts w:ascii="Times New Roman" w:eastAsia="Times New Roman" w:hAnsi="Times New Roman" w:cs="Times New Roman"/>
                      <w:sz w:val="20"/>
                      <w:szCs w:val="20"/>
                    </w:rPr>
                  </w:pPr>
                </w:p>
              </w:tc>
            </w:tr>
          </w:tbl>
          <w:p w14:paraId="7BDDEFC7" w14:textId="77777777" w:rsidR="00C279A0" w:rsidRDefault="00C279A0">
            <w:pPr>
              <w:rPr>
                <w:rFonts w:ascii="Times New Roman" w:eastAsia="Times New Roman" w:hAnsi="Times New Roman" w:cs="Times New Roman"/>
                <w:sz w:val="20"/>
                <w:szCs w:val="20"/>
              </w:rPr>
            </w:pPr>
          </w:p>
        </w:tc>
      </w:tr>
    </w:tbl>
    <w:p w14:paraId="3E3505FD" w14:textId="77777777" w:rsidR="00C279A0" w:rsidRDefault="00C279A0" w:rsidP="00C279A0">
      <w:pPr>
        <w:shd w:val="clear" w:color="auto" w:fill="FFFFFF"/>
        <w:rPr>
          <w:rFonts w:ascii="Verdana" w:eastAsia="Times New Roman" w:hAnsi="Verdana"/>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9582"/>
      </w:tblGrid>
      <w:tr w:rsidR="00C279A0" w14:paraId="5AE367EC"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4F814534"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4F897EDF" w14:textId="77777777">
                    <w:trPr>
                      <w:tblCellSpacing w:w="0" w:type="dxa"/>
                    </w:trPr>
                    <w:tc>
                      <w:tcPr>
                        <w:tcW w:w="0" w:type="auto"/>
                        <w:tcMar>
                          <w:top w:w="0" w:type="dxa"/>
                          <w:left w:w="0" w:type="dxa"/>
                          <w:bottom w:w="375"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C279A0" w14:paraId="3BBC087C" w14:textId="77777777">
                          <w:trPr>
                            <w:tblCellSpacing w:w="0" w:type="dxa"/>
                            <w:jc w:val="center"/>
                          </w:trPr>
                          <w:tc>
                            <w:tcPr>
                              <w:tcW w:w="0" w:type="auto"/>
                              <w:shd w:val="clear" w:color="auto" w:fill="C0000D"/>
                              <w:vAlign w:val="center"/>
                              <w:hideMark/>
                            </w:tcPr>
                            <w:p w14:paraId="13338D2F" w14:textId="77777777" w:rsidR="00C279A0" w:rsidRDefault="00C279A0">
                              <w:pPr>
                                <w:jc w:val="center"/>
                                <w:rPr>
                                  <w:rFonts w:eastAsia="Times New Roman"/>
                                </w:rPr>
                              </w:pPr>
                              <w:hyperlink r:id="rId8" w:tgtFrame="_blank" w:history="1">
                                <w:r>
                                  <w:rPr>
                                    <w:rStyle w:val="Hyperlink"/>
                                    <w:rFonts w:ascii="Helvetica" w:eastAsia="Times New Roman" w:hAnsi="Helvetica" w:cs="Helvetica"/>
                                    <w:b/>
                                    <w:bCs/>
                                    <w:color w:val="FFFFFF"/>
                                    <w:sz w:val="38"/>
                                    <w:szCs w:val="38"/>
                                    <w:shd w:val="clear" w:color="auto" w:fill="C0000D"/>
                                  </w:rPr>
                                  <w:t xml:space="preserve">Ermöglichen Sie die Demo mit Ihrer Spende </w:t>
                                </w:r>
                              </w:hyperlink>
                            </w:p>
                          </w:tc>
                        </w:tr>
                      </w:tbl>
                      <w:p w14:paraId="379E50AB" w14:textId="77777777" w:rsidR="00C279A0" w:rsidRDefault="00C279A0">
                        <w:pPr>
                          <w:jc w:val="center"/>
                          <w:rPr>
                            <w:rFonts w:ascii="Times New Roman" w:eastAsia="Times New Roman" w:hAnsi="Times New Roman" w:cs="Times New Roman"/>
                            <w:sz w:val="20"/>
                            <w:szCs w:val="20"/>
                          </w:rPr>
                        </w:pPr>
                      </w:p>
                    </w:tc>
                  </w:tr>
                </w:tbl>
                <w:p w14:paraId="68D5072D" w14:textId="77777777" w:rsidR="00C279A0" w:rsidRDefault="00C279A0">
                  <w:pPr>
                    <w:rPr>
                      <w:rFonts w:ascii="Times New Roman" w:eastAsia="Times New Roman" w:hAnsi="Times New Roman" w:cs="Times New Roman"/>
                      <w:sz w:val="20"/>
                      <w:szCs w:val="20"/>
                    </w:rPr>
                  </w:pPr>
                </w:p>
              </w:tc>
            </w:tr>
          </w:tbl>
          <w:p w14:paraId="2D48BF66" w14:textId="77777777" w:rsidR="00C279A0" w:rsidRDefault="00C279A0">
            <w:pPr>
              <w:rPr>
                <w:rFonts w:ascii="Times New Roman" w:eastAsia="Times New Roman" w:hAnsi="Times New Roman" w:cs="Times New Roman"/>
                <w:sz w:val="20"/>
                <w:szCs w:val="20"/>
              </w:rPr>
            </w:pPr>
          </w:p>
        </w:tc>
      </w:tr>
      <w:tr w:rsidR="00C279A0" w14:paraId="46912250"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2461EDD4"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2AC33E0F" w14:textId="77777777">
                    <w:trPr>
                      <w:tblCellSpacing w:w="0" w:type="dxa"/>
                    </w:trPr>
                    <w:tc>
                      <w:tcPr>
                        <w:tcW w:w="0" w:type="auto"/>
                        <w:tcMar>
                          <w:top w:w="0" w:type="dxa"/>
                          <w:left w:w="0" w:type="dxa"/>
                          <w:bottom w:w="375"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C279A0" w14:paraId="3D284A69" w14:textId="77777777">
                          <w:trPr>
                            <w:tblCellSpacing w:w="0" w:type="dxa"/>
                            <w:jc w:val="center"/>
                          </w:trPr>
                          <w:tc>
                            <w:tcPr>
                              <w:tcW w:w="0" w:type="auto"/>
                              <w:shd w:val="clear" w:color="auto" w:fill="F1F2F3"/>
                              <w:vAlign w:val="center"/>
                              <w:hideMark/>
                            </w:tcPr>
                            <w:p w14:paraId="6116A798" w14:textId="77777777" w:rsidR="00C279A0" w:rsidRDefault="00C279A0">
                              <w:pPr>
                                <w:jc w:val="center"/>
                                <w:rPr>
                                  <w:rFonts w:eastAsia="Times New Roman"/>
                                </w:rPr>
                              </w:pPr>
                              <w:hyperlink r:id="rId9" w:tgtFrame="_blank" w:history="1">
                                <w:r>
                                  <w:rPr>
                                    <w:rStyle w:val="Hyperlink"/>
                                    <w:rFonts w:ascii="Helvetica" w:eastAsia="Times New Roman" w:hAnsi="Helvetica" w:cs="Helvetica"/>
                                    <w:b/>
                                    <w:bCs/>
                                    <w:color w:val="005767"/>
                                    <w:sz w:val="26"/>
                                    <w:szCs w:val="26"/>
                                    <w:shd w:val="clear" w:color="auto" w:fill="F1F2F3"/>
                                  </w:rPr>
                                  <w:t xml:space="preserve">Ich kann heute leider nicht spenden </w:t>
                                </w:r>
                              </w:hyperlink>
                            </w:p>
                          </w:tc>
                        </w:tr>
                      </w:tbl>
                      <w:p w14:paraId="4DBB6FF7" w14:textId="77777777" w:rsidR="00C279A0" w:rsidRDefault="00C279A0">
                        <w:pPr>
                          <w:jc w:val="center"/>
                          <w:rPr>
                            <w:rFonts w:ascii="Times New Roman" w:eastAsia="Times New Roman" w:hAnsi="Times New Roman" w:cs="Times New Roman"/>
                            <w:sz w:val="20"/>
                            <w:szCs w:val="20"/>
                          </w:rPr>
                        </w:pPr>
                      </w:p>
                    </w:tc>
                  </w:tr>
                </w:tbl>
                <w:p w14:paraId="1F308B6F" w14:textId="77777777" w:rsidR="00C279A0" w:rsidRDefault="00C279A0">
                  <w:pPr>
                    <w:rPr>
                      <w:rFonts w:ascii="Times New Roman" w:eastAsia="Times New Roman" w:hAnsi="Times New Roman" w:cs="Times New Roman"/>
                      <w:sz w:val="20"/>
                      <w:szCs w:val="20"/>
                    </w:rPr>
                  </w:pPr>
                </w:p>
              </w:tc>
            </w:tr>
          </w:tbl>
          <w:p w14:paraId="5BEDA2F3" w14:textId="77777777" w:rsidR="00C279A0" w:rsidRDefault="00C279A0">
            <w:pPr>
              <w:rPr>
                <w:rFonts w:ascii="Times New Roman" w:eastAsia="Times New Roman" w:hAnsi="Times New Roman" w:cs="Times New Roman"/>
                <w:sz w:val="20"/>
                <w:szCs w:val="20"/>
              </w:rPr>
            </w:pPr>
          </w:p>
        </w:tc>
      </w:tr>
    </w:tbl>
    <w:p w14:paraId="48DE2F54" w14:textId="77777777" w:rsidR="00C279A0" w:rsidRDefault="00C279A0" w:rsidP="00C279A0">
      <w:pPr>
        <w:shd w:val="clear" w:color="auto" w:fill="FFFFFF"/>
        <w:rPr>
          <w:rFonts w:ascii="Verdana" w:eastAsia="Times New Roman" w:hAnsi="Verdana"/>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9582"/>
      </w:tblGrid>
      <w:tr w:rsidR="00C279A0" w14:paraId="3490BB90"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3095818A"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09F5CD8B" w14:textId="77777777">
                    <w:trPr>
                      <w:tblCellSpacing w:w="0" w:type="dxa"/>
                    </w:trPr>
                    <w:tc>
                      <w:tcPr>
                        <w:tcW w:w="0" w:type="auto"/>
                        <w:tcMar>
                          <w:top w:w="0" w:type="dxa"/>
                          <w:left w:w="0" w:type="dxa"/>
                          <w:bottom w:w="255" w:type="dxa"/>
                          <w:right w:w="0" w:type="dxa"/>
                        </w:tcMar>
                        <w:vAlign w:val="center"/>
                        <w:hideMark/>
                      </w:tcPr>
                      <w:p w14:paraId="0ECA824F" w14:textId="77777777" w:rsidR="00C279A0" w:rsidRDefault="00C279A0">
                        <w:pPr>
                          <w:pStyle w:val="StandardWeb"/>
                          <w:spacing w:line="360" w:lineRule="auto"/>
                          <w:rPr>
                            <w:rFonts w:ascii="Helvetica" w:hAnsi="Helvetica" w:cs="Helvetica"/>
                            <w:color w:val="011B29"/>
                            <w:sz w:val="26"/>
                            <w:szCs w:val="26"/>
                          </w:rPr>
                        </w:pPr>
                        <w:r>
                          <w:rPr>
                            <w:rFonts w:ascii="Helvetica" w:hAnsi="Helvetica" w:cs="Helvetica"/>
                            <w:color w:val="011B29"/>
                            <w:sz w:val="26"/>
                            <w:szCs w:val="26"/>
                          </w:rPr>
                          <w:t>Herzliche Grüße</w:t>
                        </w:r>
                        <w:r>
                          <w:rPr>
                            <w:rFonts w:ascii="Helvetica" w:hAnsi="Helvetica" w:cs="Helvetica"/>
                            <w:color w:val="011B29"/>
                            <w:sz w:val="26"/>
                            <w:szCs w:val="26"/>
                          </w:rPr>
                          <w:br/>
                          <w:t>Christoph Bautz, geschäftsführender Vorstand Campact e.V.</w:t>
                        </w:r>
                      </w:p>
                    </w:tc>
                  </w:tr>
                </w:tbl>
                <w:p w14:paraId="35DB13DB" w14:textId="77777777" w:rsidR="00C279A0" w:rsidRDefault="00C279A0">
                  <w:pPr>
                    <w:rPr>
                      <w:rFonts w:ascii="Times New Roman" w:eastAsia="Times New Roman" w:hAnsi="Times New Roman" w:cs="Times New Roman"/>
                      <w:sz w:val="20"/>
                      <w:szCs w:val="20"/>
                    </w:rPr>
                  </w:pPr>
                </w:p>
              </w:tc>
            </w:tr>
          </w:tbl>
          <w:p w14:paraId="729761D2" w14:textId="77777777" w:rsidR="00C279A0" w:rsidRDefault="00C279A0">
            <w:pPr>
              <w:rPr>
                <w:rFonts w:ascii="Times New Roman" w:eastAsia="Times New Roman" w:hAnsi="Times New Roman" w:cs="Times New Roman"/>
                <w:sz w:val="20"/>
                <w:szCs w:val="20"/>
              </w:rPr>
            </w:pPr>
          </w:p>
        </w:tc>
      </w:tr>
      <w:tr w:rsidR="00C279A0" w14:paraId="0571EE11"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1B225175"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34BA93F3" w14:textId="77777777">
                    <w:trPr>
                      <w:tblCellSpacing w:w="0" w:type="dxa"/>
                    </w:trPr>
                    <w:tc>
                      <w:tcPr>
                        <w:tcW w:w="0" w:type="auto"/>
                        <w:tcMar>
                          <w:top w:w="0" w:type="dxa"/>
                          <w:left w:w="0" w:type="dxa"/>
                          <w:bottom w:w="255" w:type="dxa"/>
                          <w:right w:w="0" w:type="dxa"/>
                        </w:tcMar>
                        <w:vAlign w:val="center"/>
                        <w:hideMark/>
                      </w:tcPr>
                      <w:p w14:paraId="2F7849F9" w14:textId="77777777" w:rsidR="00C279A0" w:rsidRDefault="00C279A0">
                        <w:pPr>
                          <w:pStyle w:val="StandardWeb"/>
                          <w:spacing w:line="360" w:lineRule="auto"/>
                          <w:rPr>
                            <w:rFonts w:ascii="Helvetica" w:hAnsi="Helvetica" w:cs="Helvetica"/>
                            <w:color w:val="011B29"/>
                            <w:sz w:val="26"/>
                            <w:szCs w:val="26"/>
                          </w:rPr>
                        </w:pPr>
                        <w:r>
                          <w:rPr>
                            <w:rFonts w:ascii="Helvetica" w:hAnsi="Helvetica" w:cs="Helvetica"/>
                            <w:color w:val="011B29"/>
                            <w:sz w:val="26"/>
                            <w:szCs w:val="26"/>
                          </w:rPr>
                          <w:t xml:space="preserve">PS: Der </w:t>
                        </w:r>
                        <w:proofErr w:type="spellStart"/>
                        <w:r>
                          <w:rPr>
                            <w:rFonts w:ascii="Helvetica" w:hAnsi="Helvetica" w:cs="Helvetica"/>
                            <w:color w:val="011B29"/>
                            <w:sz w:val="26"/>
                            <w:szCs w:val="26"/>
                          </w:rPr>
                          <w:t>Dannenröder</w:t>
                        </w:r>
                        <w:proofErr w:type="spellEnd"/>
                        <w:r>
                          <w:rPr>
                            <w:rFonts w:ascii="Helvetica" w:hAnsi="Helvetica" w:cs="Helvetica"/>
                            <w:color w:val="011B29"/>
                            <w:sz w:val="26"/>
                            <w:szCs w:val="26"/>
                          </w:rPr>
                          <w:t xml:space="preserve"> Wald ist Teil eines riesigen Trinkwasserreservoirs, das über eine halbe Million Menschen im Rhein-Main-Gebiet versorgt. Für die Brückenpfeiler der Autobahn müsste an etlichen Stellen die dicke Lehmschicht durchbrochen werden, die bisher das Grundwasser vor Umweltgiften </w:t>
                        </w:r>
                        <w:r>
                          <w:rPr>
                            <w:rFonts w:ascii="Helvetica" w:hAnsi="Helvetica" w:cs="Helvetica"/>
                            <w:color w:val="011B29"/>
                            <w:sz w:val="26"/>
                            <w:szCs w:val="26"/>
                          </w:rPr>
                          <w:lastRenderedPageBreak/>
                          <w:t>bewahrt.</w:t>
                        </w:r>
                        <w:r>
                          <w:rPr>
                            <w:rFonts w:ascii="Helvetica" w:hAnsi="Helvetica" w:cs="Helvetica"/>
                            <w:color w:val="011B29"/>
                            <w:sz w:val="26"/>
                            <w:szCs w:val="26"/>
                            <w:vertAlign w:val="superscript"/>
                          </w:rPr>
                          <w:t>[5]</w:t>
                        </w:r>
                        <w:r>
                          <w:rPr>
                            <w:rFonts w:ascii="Helvetica" w:hAnsi="Helvetica" w:cs="Helvetica"/>
                            <w:color w:val="011B29"/>
                            <w:sz w:val="26"/>
                            <w:szCs w:val="26"/>
                          </w:rPr>
                          <w:t xml:space="preserve"> Auch zum Schutz unseres Trinkwassers müssen wir den Bau der Autobahn verhindern. Bitte </w:t>
                        </w:r>
                        <w:proofErr w:type="spellStart"/>
                        <w:r>
                          <w:rPr>
                            <w:rFonts w:ascii="Helvetica" w:hAnsi="Helvetica" w:cs="Helvetica"/>
                            <w:color w:val="011B29"/>
                            <w:sz w:val="26"/>
                            <w:szCs w:val="26"/>
                          </w:rPr>
                          <w:t>spenden</w:t>
                        </w:r>
                        <w:proofErr w:type="spellEnd"/>
                        <w:r>
                          <w:rPr>
                            <w:rFonts w:ascii="Helvetica" w:hAnsi="Helvetica" w:cs="Helvetica"/>
                            <w:color w:val="011B29"/>
                            <w:sz w:val="26"/>
                            <w:szCs w:val="26"/>
                          </w:rPr>
                          <w:t xml:space="preserve"> Sie jetzt.</w:t>
                        </w:r>
                      </w:p>
                    </w:tc>
                  </w:tr>
                </w:tbl>
                <w:p w14:paraId="74CA977B" w14:textId="77777777" w:rsidR="00C279A0" w:rsidRDefault="00C279A0">
                  <w:pPr>
                    <w:rPr>
                      <w:rFonts w:ascii="Times New Roman" w:eastAsia="Times New Roman" w:hAnsi="Times New Roman" w:cs="Times New Roman"/>
                      <w:sz w:val="20"/>
                      <w:szCs w:val="20"/>
                    </w:rPr>
                  </w:pPr>
                </w:p>
              </w:tc>
            </w:tr>
          </w:tbl>
          <w:p w14:paraId="0E9BAE14" w14:textId="77777777" w:rsidR="00C279A0" w:rsidRDefault="00C279A0">
            <w:pPr>
              <w:rPr>
                <w:rFonts w:ascii="Times New Roman" w:eastAsia="Times New Roman" w:hAnsi="Times New Roman" w:cs="Times New Roman"/>
                <w:sz w:val="20"/>
                <w:szCs w:val="20"/>
              </w:rPr>
            </w:pPr>
          </w:p>
        </w:tc>
      </w:tr>
    </w:tbl>
    <w:p w14:paraId="7EC6A982" w14:textId="77777777" w:rsidR="00C279A0" w:rsidRDefault="00C279A0" w:rsidP="00C279A0">
      <w:pPr>
        <w:shd w:val="clear" w:color="auto" w:fill="FFFFFF"/>
        <w:rPr>
          <w:rFonts w:ascii="Verdana" w:eastAsia="Times New Roman" w:hAnsi="Verdana"/>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9582"/>
      </w:tblGrid>
      <w:tr w:rsidR="00C279A0" w14:paraId="478D7F34"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1173DC89"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123C8343" w14:textId="77777777">
                    <w:trPr>
                      <w:tblCellSpacing w:w="0" w:type="dxa"/>
                    </w:trPr>
                    <w:tc>
                      <w:tcPr>
                        <w:tcW w:w="0" w:type="auto"/>
                        <w:tcMar>
                          <w:top w:w="0" w:type="dxa"/>
                          <w:left w:w="0" w:type="dxa"/>
                          <w:bottom w:w="375"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C279A0" w14:paraId="15FF75B6" w14:textId="77777777">
                          <w:trPr>
                            <w:tblCellSpacing w:w="0" w:type="dxa"/>
                            <w:jc w:val="center"/>
                          </w:trPr>
                          <w:tc>
                            <w:tcPr>
                              <w:tcW w:w="0" w:type="auto"/>
                              <w:shd w:val="clear" w:color="auto" w:fill="C0000D"/>
                              <w:vAlign w:val="center"/>
                              <w:hideMark/>
                            </w:tcPr>
                            <w:p w14:paraId="2661EE4B" w14:textId="77777777" w:rsidR="00C279A0" w:rsidRDefault="00C279A0">
                              <w:pPr>
                                <w:jc w:val="center"/>
                                <w:rPr>
                                  <w:rFonts w:eastAsia="Times New Roman"/>
                                </w:rPr>
                              </w:pPr>
                              <w:hyperlink r:id="rId10" w:tgtFrame="_blank" w:history="1">
                                <w:r>
                                  <w:rPr>
                                    <w:rStyle w:val="Hyperlink"/>
                                    <w:rFonts w:ascii="Helvetica" w:eastAsia="Times New Roman" w:hAnsi="Helvetica" w:cs="Helvetica"/>
                                    <w:b/>
                                    <w:bCs/>
                                    <w:color w:val="FFFFFF"/>
                                    <w:sz w:val="38"/>
                                    <w:szCs w:val="38"/>
                                    <w:shd w:val="clear" w:color="auto" w:fill="C0000D"/>
                                  </w:rPr>
                                  <w:t xml:space="preserve">Ermöglichen Sie die Demo mit Ihrer Spende </w:t>
                                </w:r>
                              </w:hyperlink>
                            </w:p>
                          </w:tc>
                        </w:tr>
                      </w:tbl>
                      <w:p w14:paraId="04537F05" w14:textId="77777777" w:rsidR="00C279A0" w:rsidRDefault="00C279A0">
                        <w:pPr>
                          <w:jc w:val="center"/>
                          <w:rPr>
                            <w:rFonts w:ascii="Times New Roman" w:eastAsia="Times New Roman" w:hAnsi="Times New Roman" w:cs="Times New Roman"/>
                            <w:sz w:val="20"/>
                            <w:szCs w:val="20"/>
                          </w:rPr>
                        </w:pPr>
                      </w:p>
                    </w:tc>
                  </w:tr>
                </w:tbl>
                <w:p w14:paraId="36846DC5" w14:textId="77777777" w:rsidR="00C279A0" w:rsidRDefault="00C279A0">
                  <w:pPr>
                    <w:rPr>
                      <w:rFonts w:ascii="Times New Roman" w:eastAsia="Times New Roman" w:hAnsi="Times New Roman" w:cs="Times New Roman"/>
                      <w:sz w:val="20"/>
                      <w:szCs w:val="20"/>
                    </w:rPr>
                  </w:pPr>
                </w:p>
              </w:tc>
            </w:tr>
          </w:tbl>
          <w:p w14:paraId="24E02F90" w14:textId="77777777" w:rsidR="00C279A0" w:rsidRDefault="00C279A0">
            <w:pPr>
              <w:rPr>
                <w:rFonts w:ascii="Times New Roman" w:eastAsia="Times New Roman" w:hAnsi="Times New Roman" w:cs="Times New Roman"/>
                <w:sz w:val="20"/>
                <w:szCs w:val="20"/>
              </w:rPr>
            </w:pPr>
          </w:p>
        </w:tc>
      </w:tr>
      <w:tr w:rsidR="00C279A0" w14:paraId="79218F34"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4EBBD10A"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2DDB90F2" w14:textId="77777777">
                    <w:trPr>
                      <w:tblCellSpacing w:w="0" w:type="dxa"/>
                    </w:trPr>
                    <w:tc>
                      <w:tcPr>
                        <w:tcW w:w="0" w:type="auto"/>
                        <w:tcMar>
                          <w:top w:w="0" w:type="dxa"/>
                          <w:left w:w="0" w:type="dxa"/>
                          <w:bottom w:w="375"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C279A0" w14:paraId="683AFE56" w14:textId="77777777">
                          <w:trPr>
                            <w:tblCellSpacing w:w="0" w:type="dxa"/>
                            <w:jc w:val="center"/>
                          </w:trPr>
                          <w:tc>
                            <w:tcPr>
                              <w:tcW w:w="0" w:type="auto"/>
                              <w:shd w:val="clear" w:color="auto" w:fill="F1F2F3"/>
                              <w:vAlign w:val="center"/>
                              <w:hideMark/>
                            </w:tcPr>
                            <w:p w14:paraId="1A55CA34" w14:textId="77777777" w:rsidR="00C279A0" w:rsidRDefault="00C279A0">
                              <w:pPr>
                                <w:jc w:val="center"/>
                                <w:rPr>
                                  <w:rFonts w:eastAsia="Times New Roman"/>
                                </w:rPr>
                              </w:pPr>
                              <w:hyperlink r:id="rId11" w:tgtFrame="_blank" w:history="1">
                                <w:r>
                                  <w:rPr>
                                    <w:rStyle w:val="Hyperlink"/>
                                    <w:rFonts w:ascii="Helvetica" w:eastAsia="Times New Roman" w:hAnsi="Helvetica" w:cs="Helvetica"/>
                                    <w:b/>
                                    <w:bCs/>
                                    <w:color w:val="005767"/>
                                    <w:sz w:val="26"/>
                                    <w:szCs w:val="26"/>
                                    <w:shd w:val="clear" w:color="auto" w:fill="F1F2F3"/>
                                  </w:rPr>
                                  <w:t xml:space="preserve">Ich kann heute leider nicht spenden </w:t>
                                </w:r>
                              </w:hyperlink>
                            </w:p>
                          </w:tc>
                        </w:tr>
                      </w:tbl>
                      <w:p w14:paraId="3A3C1417" w14:textId="77777777" w:rsidR="00C279A0" w:rsidRDefault="00C279A0">
                        <w:pPr>
                          <w:jc w:val="center"/>
                          <w:rPr>
                            <w:rFonts w:ascii="Times New Roman" w:eastAsia="Times New Roman" w:hAnsi="Times New Roman" w:cs="Times New Roman"/>
                            <w:sz w:val="20"/>
                            <w:szCs w:val="20"/>
                          </w:rPr>
                        </w:pPr>
                      </w:p>
                    </w:tc>
                  </w:tr>
                </w:tbl>
                <w:p w14:paraId="5B545E8B" w14:textId="77777777" w:rsidR="00C279A0" w:rsidRDefault="00C279A0">
                  <w:pPr>
                    <w:rPr>
                      <w:rFonts w:ascii="Times New Roman" w:eastAsia="Times New Roman" w:hAnsi="Times New Roman" w:cs="Times New Roman"/>
                      <w:sz w:val="20"/>
                      <w:szCs w:val="20"/>
                    </w:rPr>
                  </w:pPr>
                </w:p>
              </w:tc>
            </w:tr>
          </w:tbl>
          <w:p w14:paraId="164F3E9B" w14:textId="77777777" w:rsidR="00C279A0" w:rsidRDefault="00C279A0">
            <w:pPr>
              <w:rPr>
                <w:rFonts w:ascii="Times New Roman" w:eastAsia="Times New Roman" w:hAnsi="Times New Roman" w:cs="Times New Roman"/>
                <w:sz w:val="20"/>
                <w:szCs w:val="20"/>
              </w:rPr>
            </w:pPr>
          </w:p>
        </w:tc>
      </w:tr>
    </w:tbl>
    <w:p w14:paraId="177FC85C" w14:textId="77777777" w:rsidR="00C279A0" w:rsidRDefault="00C279A0" w:rsidP="00C279A0">
      <w:pPr>
        <w:shd w:val="clear" w:color="auto" w:fill="FFFFFF"/>
        <w:rPr>
          <w:rFonts w:ascii="Verdana" w:eastAsia="Times New Roman" w:hAnsi="Verdana"/>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9582"/>
      </w:tblGrid>
      <w:tr w:rsidR="00C279A0" w14:paraId="0252EDC1"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502D69D8"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680F30BC" w14:textId="77777777">
                    <w:trPr>
                      <w:tblCellSpacing w:w="0" w:type="dxa"/>
                    </w:trPr>
                    <w:tc>
                      <w:tcPr>
                        <w:tcW w:w="0" w:type="auto"/>
                        <w:tcMar>
                          <w:top w:w="0" w:type="dxa"/>
                          <w:left w:w="0" w:type="dxa"/>
                          <w:bottom w:w="255" w:type="dxa"/>
                          <w:right w:w="0" w:type="dxa"/>
                        </w:tcMar>
                        <w:vAlign w:val="center"/>
                        <w:hideMark/>
                      </w:tcPr>
                      <w:p w14:paraId="1C363EAD" w14:textId="77777777" w:rsidR="00C279A0" w:rsidRDefault="00C279A0">
                        <w:pPr>
                          <w:pStyle w:val="StandardWeb"/>
                          <w:spacing w:line="360" w:lineRule="auto"/>
                          <w:rPr>
                            <w:rFonts w:ascii="Helvetica" w:hAnsi="Helvetica" w:cs="Helvetica"/>
                            <w:color w:val="011B29"/>
                            <w:sz w:val="26"/>
                            <w:szCs w:val="26"/>
                          </w:rPr>
                        </w:pPr>
                        <w:r>
                          <w:rPr>
                            <w:rFonts w:ascii="Helvetica" w:hAnsi="Helvetica" w:cs="Helvetica"/>
                            <w:color w:val="011B29"/>
                            <w:sz w:val="26"/>
                            <w:szCs w:val="26"/>
                          </w:rPr>
                          <w:t>Falls Sie das bevorzugen, können Sie auch direkt auf unser Aktionskonto überweisen:</w:t>
                        </w:r>
                      </w:p>
                    </w:tc>
                  </w:tr>
                </w:tbl>
                <w:p w14:paraId="29CD9DD9" w14:textId="77777777" w:rsidR="00C279A0" w:rsidRDefault="00C279A0">
                  <w:pPr>
                    <w:rPr>
                      <w:rFonts w:ascii="Times New Roman" w:eastAsia="Times New Roman" w:hAnsi="Times New Roman" w:cs="Times New Roman"/>
                      <w:sz w:val="20"/>
                      <w:szCs w:val="20"/>
                    </w:rPr>
                  </w:pPr>
                </w:p>
              </w:tc>
            </w:tr>
          </w:tbl>
          <w:p w14:paraId="79425F67" w14:textId="77777777" w:rsidR="00C279A0" w:rsidRDefault="00C279A0">
            <w:pPr>
              <w:rPr>
                <w:rFonts w:ascii="Times New Roman" w:eastAsia="Times New Roman" w:hAnsi="Times New Roman" w:cs="Times New Roman"/>
                <w:sz w:val="20"/>
                <w:szCs w:val="20"/>
              </w:rPr>
            </w:pPr>
          </w:p>
        </w:tc>
      </w:tr>
      <w:tr w:rsidR="00C279A0" w14:paraId="50B4D3CB"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4C3EC539"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05DA4B91" w14:textId="77777777">
                    <w:trPr>
                      <w:tblCellSpacing w:w="0" w:type="dxa"/>
                    </w:trPr>
                    <w:tc>
                      <w:tcPr>
                        <w:tcW w:w="0" w:type="auto"/>
                        <w:tcMar>
                          <w:top w:w="0" w:type="dxa"/>
                          <w:left w:w="0" w:type="dxa"/>
                          <w:bottom w:w="255" w:type="dxa"/>
                          <w:right w:w="0" w:type="dxa"/>
                        </w:tcMar>
                        <w:vAlign w:val="center"/>
                        <w:hideMark/>
                      </w:tcPr>
                      <w:p w14:paraId="4277B7FD" w14:textId="77777777" w:rsidR="00C279A0" w:rsidRDefault="00C279A0">
                        <w:pPr>
                          <w:pStyle w:val="StandardWeb"/>
                          <w:spacing w:line="360" w:lineRule="auto"/>
                          <w:rPr>
                            <w:rFonts w:ascii="Helvetica" w:hAnsi="Helvetica" w:cs="Helvetica"/>
                            <w:color w:val="011B29"/>
                            <w:sz w:val="26"/>
                            <w:szCs w:val="26"/>
                          </w:rPr>
                        </w:pPr>
                        <w:r>
                          <w:rPr>
                            <w:rFonts w:ascii="Helvetica" w:hAnsi="Helvetica" w:cs="Helvetica"/>
                            <w:color w:val="011B29"/>
                            <w:sz w:val="26"/>
                            <w:szCs w:val="26"/>
                          </w:rPr>
                          <w:t>Campact e.V.</w:t>
                        </w:r>
                        <w:r>
                          <w:rPr>
                            <w:rFonts w:ascii="Helvetica" w:hAnsi="Helvetica" w:cs="Helvetica"/>
                            <w:color w:val="011B29"/>
                            <w:sz w:val="26"/>
                            <w:szCs w:val="26"/>
                          </w:rPr>
                          <w:br/>
                          <w:t>Bank für Sozialwirtschaft</w:t>
                        </w:r>
                        <w:r>
                          <w:rPr>
                            <w:rFonts w:ascii="Helvetica" w:hAnsi="Helvetica" w:cs="Helvetica"/>
                            <w:color w:val="011B29"/>
                            <w:sz w:val="26"/>
                            <w:szCs w:val="26"/>
                          </w:rPr>
                          <w:br/>
                          <w:t>IBAN DE86251205106980800121</w:t>
                        </w:r>
                        <w:r>
                          <w:rPr>
                            <w:rFonts w:ascii="Helvetica" w:hAnsi="Helvetica" w:cs="Helvetica"/>
                            <w:color w:val="011B29"/>
                            <w:sz w:val="26"/>
                            <w:szCs w:val="26"/>
                          </w:rPr>
                          <w:br/>
                          <w:t>BIC BFSWDE33HAN</w:t>
                        </w:r>
                      </w:p>
                    </w:tc>
                  </w:tr>
                </w:tbl>
                <w:p w14:paraId="2291BE50" w14:textId="77777777" w:rsidR="00C279A0" w:rsidRDefault="00C279A0">
                  <w:pPr>
                    <w:rPr>
                      <w:rFonts w:ascii="Times New Roman" w:eastAsia="Times New Roman" w:hAnsi="Times New Roman" w:cs="Times New Roman"/>
                      <w:sz w:val="20"/>
                      <w:szCs w:val="20"/>
                    </w:rPr>
                  </w:pPr>
                </w:p>
              </w:tc>
            </w:tr>
          </w:tbl>
          <w:p w14:paraId="1F210476" w14:textId="77777777" w:rsidR="00C279A0" w:rsidRDefault="00C279A0">
            <w:pPr>
              <w:rPr>
                <w:rFonts w:ascii="Times New Roman" w:eastAsia="Times New Roman" w:hAnsi="Times New Roman" w:cs="Times New Roman"/>
                <w:sz w:val="20"/>
                <w:szCs w:val="20"/>
              </w:rPr>
            </w:pPr>
          </w:p>
        </w:tc>
      </w:tr>
    </w:tbl>
    <w:p w14:paraId="442E040A" w14:textId="77777777" w:rsidR="00C279A0" w:rsidRDefault="00C279A0" w:rsidP="00C279A0">
      <w:pPr>
        <w:shd w:val="clear" w:color="auto" w:fill="FFFFFF"/>
        <w:rPr>
          <w:rFonts w:ascii="Verdana" w:eastAsia="Times New Roman" w:hAnsi="Verdana"/>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9582"/>
      </w:tblGrid>
      <w:tr w:rsidR="00C279A0" w14:paraId="7F537E75" w14:textId="77777777" w:rsidTr="00C279A0">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0BE38949"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4246157B" w14:textId="77777777">
                    <w:trPr>
                      <w:tblCellSpacing w:w="0" w:type="dxa"/>
                    </w:trPr>
                    <w:tc>
                      <w:tcPr>
                        <w:tcW w:w="0" w:type="auto"/>
                        <w:tcMar>
                          <w:top w:w="0" w:type="dxa"/>
                          <w:left w:w="0" w:type="dxa"/>
                          <w:bottom w:w="255" w:type="dxa"/>
                          <w:right w:w="0" w:type="dxa"/>
                        </w:tcMar>
                        <w:vAlign w:val="center"/>
                        <w:hideMark/>
                      </w:tcPr>
                      <w:p w14:paraId="345DBFB0" w14:textId="77777777" w:rsidR="00C279A0" w:rsidRDefault="00C279A0">
                        <w:pPr>
                          <w:pStyle w:val="StandardWeb"/>
                          <w:spacing w:line="360" w:lineRule="auto"/>
                          <w:rPr>
                            <w:rFonts w:ascii="Helvetica" w:hAnsi="Helvetica" w:cs="Helvetica"/>
                            <w:color w:val="011B29"/>
                            <w:sz w:val="26"/>
                            <w:szCs w:val="26"/>
                          </w:rPr>
                        </w:pPr>
                        <w:r>
                          <w:rPr>
                            <w:rFonts w:ascii="Helvetica" w:hAnsi="Helvetica" w:cs="Helvetica"/>
                            <w:color w:val="011B29"/>
                            <w:sz w:val="26"/>
                            <w:szCs w:val="26"/>
                          </w:rPr>
                          <w:t> </w:t>
                        </w:r>
                      </w:p>
                      <w:p w14:paraId="0B8F846E" w14:textId="77777777" w:rsidR="00C279A0" w:rsidRDefault="00C279A0">
                        <w:pPr>
                          <w:pStyle w:val="fn-ref"/>
                          <w:spacing w:line="360" w:lineRule="auto"/>
                          <w:rPr>
                            <w:rFonts w:ascii="Helvetica" w:hAnsi="Helvetica" w:cs="Helvetica"/>
                            <w:color w:val="011B29"/>
                            <w:sz w:val="26"/>
                            <w:szCs w:val="26"/>
                          </w:rPr>
                        </w:pPr>
                        <w:r>
                          <w:rPr>
                            <w:rStyle w:val="fn-ref-nr"/>
                            <w:rFonts w:ascii="Helvetica" w:hAnsi="Helvetica" w:cs="Helvetica"/>
                            <w:color w:val="011B29"/>
                            <w:sz w:val="26"/>
                            <w:szCs w:val="26"/>
                          </w:rPr>
                          <w:t>[</w:t>
                        </w:r>
                        <w:proofErr w:type="gramStart"/>
                        <w:r>
                          <w:rPr>
                            <w:rStyle w:val="fn-ref-nr"/>
                            <w:rFonts w:ascii="Helvetica" w:hAnsi="Helvetica" w:cs="Helvetica"/>
                            <w:color w:val="011B29"/>
                            <w:sz w:val="26"/>
                            <w:szCs w:val="26"/>
                          </w:rPr>
                          <w:t>1]</w:t>
                        </w:r>
                        <w:r>
                          <w:rPr>
                            <w:rFonts w:ascii="Helvetica" w:hAnsi="Helvetica" w:cs="Helvetica"/>
                            <w:color w:val="011B29"/>
                            <w:sz w:val="26"/>
                            <w:szCs w:val="26"/>
                          </w:rPr>
                          <w:t>„</w:t>
                        </w:r>
                        <w:proofErr w:type="gramEnd"/>
                        <w:r>
                          <w:rPr>
                            <w:rFonts w:ascii="Helvetica" w:hAnsi="Helvetica" w:cs="Helvetica"/>
                            <w:color w:val="011B29"/>
                            <w:sz w:val="26"/>
                            <w:szCs w:val="26"/>
                          </w:rPr>
                          <w:t>Paradies auf Zeit“, Süddeutsche Zeitung Online, 16. September 2020</w:t>
                        </w:r>
                      </w:p>
                      <w:p w14:paraId="1BD81A00" w14:textId="77777777" w:rsidR="00C279A0" w:rsidRDefault="00C279A0">
                        <w:pPr>
                          <w:pStyle w:val="fn-ref"/>
                          <w:spacing w:line="360" w:lineRule="auto"/>
                          <w:rPr>
                            <w:rFonts w:ascii="Helvetica" w:hAnsi="Helvetica" w:cs="Helvetica"/>
                            <w:color w:val="011B29"/>
                            <w:sz w:val="26"/>
                            <w:szCs w:val="26"/>
                          </w:rPr>
                        </w:pPr>
                        <w:r>
                          <w:rPr>
                            <w:rStyle w:val="fn-ref-nr"/>
                            <w:rFonts w:ascii="Helvetica" w:hAnsi="Helvetica" w:cs="Helvetica"/>
                            <w:color w:val="011B29"/>
                            <w:sz w:val="26"/>
                            <w:szCs w:val="26"/>
                          </w:rPr>
                          <w:t>[</w:t>
                        </w:r>
                        <w:proofErr w:type="gramStart"/>
                        <w:r>
                          <w:rPr>
                            <w:rStyle w:val="fn-ref-nr"/>
                            <w:rFonts w:ascii="Helvetica" w:hAnsi="Helvetica" w:cs="Helvetica"/>
                            <w:color w:val="011B29"/>
                            <w:sz w:val="26"/>
                            <w:szCs w:val="26"/>
                          </w:rPr>
                          <w:t>2]</w:t>
                        </w:r>
                        <w:r>
                          <w:rPr>
                            <w:rFonts w:ascii="Helvetica" w:hAnsi="Helvetica" w:cs="Helvetica"/>
                            <w:color w:val="011B29"/>
                            <w:sz w:val="26"/>
                            <w:szCs w:val="26"/>
                          </w:rPr>
                          <w:t>„</w:t>
                        </w:r>
                        <w:proofErr w:type="gramEnd"/>
                        <w:r>
                          <w:rPr>
                            <w:rFonts w:ascii="Helvetica" w:hAnsi="Helvetica" w:cs="Helvetica"/>
                            <w:color w:val="011B29"/>
                            <w:sz w:val="26"/>
                            <w:szCs w:val="26"/>
                          </w:rPr>
                          <w:t>Gesamtkosten für ÖPP-Projekt A49“, Deutscher Bundestag Online, 4. September 2020</w:t>
                        </w:r>
                      </w:p>
                      <w:p w14:paraId="4C6A21A7" w14:textId="77777777" w:rsidR="00C279A0" w:rsidRDefault="00C279A0">
                        <w:pPr>
                          <w:pStyle w:val="fn-ref"/>
                          <w:spacing w:line="360" w:lineRule="auto"/>
                          <w:rPr>
                            <w:rFonts w:ascii="Helvetica" w:hAnsi="Helvetica" w:cs="Helvetica"/>
                            <w:color w:val="011B29"/>
                            <w:sz w:val="26"/>
                            <w:szCs w:val="26"/>
                          </w:rPr>
                        </w:pPr>
                        <w:r>
                          <w:rPr>
                            <w:rStyle w:val="fn-ref-nr"/>
                            <w:rFonts w:ascii="Helvetica" w:hAnsi="Helvetica" w:cs="Helvetica"/>
                            <w:color w:val="011B29"/>
                            <w:sz w:val="26"/>
                            <w:szCs w:val="26"/>
                          </w:rPr>
                          <w:t>[</w:t>
                        </w:r>
                        <w:proofErr w:type="gramStart"/>
                        <w:r>
                          <w:rPr>
                            <w:rStyle w:val="fn-ref-nr"/>
                            <w:rFonts w:ascii="Helvetica" w:hAnsi="Helvetica" w:cs="Helvetica"/>
                            <w:color w:val="011B29"/>
                            <w:sz w:val="26"/>
                            <w:szCs w:val="26"/>
                          </w:rPr>
                          <w:t>3]</w:t>
                        </w:r>
                        <w:r>
                          <w:rPr>
                            <w:rFonts w:ascii="Helvetica" w:hAnsi="Helvetica" w:cs="Helvetica"/>
                            <w:color w:val="011B29"/>
                            <w:sz w:val="26"/>
                            <w:szCs w:val="26"/>
                          </w:rPr>
                          <w:t>„</w:t>
                        </w:r>
                        <w:proofErr w:type="gramEnd"/>
                        <w:r>
                          <w:rPr>
                            <w:rFonts w:ascii="Helvetica" w:hAnsi="Helvetica" w:cs="Helvetica"/>
                            <w:color w:val="011B29"/>
                            <w:sz w:val="26"/>
                            <w:szCs w:val="26"/>
                          </w:rPr>
                          <w:t>Plädoyer für die ‘Lebensader der Wirtschaft’“, Oberhessische Presse Online, 29. Juli 2020</w:t>
                        </w:r>
                      </w:p>
                      <w:p w14:paraId="1E99F197" w14:textId="77777777" w:rsidR="00C279A0" w:rsidRDefault="00C279A0">
                        <w:pPr>
                          <w:pStyle w:val="fn-ref"/>
                          <w:spacing w:line="360" w:lineRule="auto"/>
                          <w:rPr>
                            <w:rFonts w:ascii="Helvetica" w:hAnsi="Helvetica" w:cs="Helvetica"/>
                            <w:color w:val="011B29"/>
                            <w:sz w:val="26"/>
                            <w:szCs w:val="26"/>
                          </w:rPr>
                        </w:pPr>
                        <w:r>
                          <w:rPr>
                            <w:rStyle w:val="fn-ref-nr"/>
                            <w:rFonts w:ascii="Helvetica" w:hAnsi="Helvetica" w:cs="Helvetica"/>
                            <w:color w:val="011B29"/>
                            <w:sz w:val="26"/>
                            <w:szCs w:val="26"/>
                          </w:rPr>
                          <w:t>[</w:t>
                        </w:r>
                        <w:proofErr w:type="gramStart"/>
                        <w:r>
                          <w:rPr>
                            <w:rStyle w:val="fn-ref-nr"/>
                            <w:rFonts w:ascii="Helvetica" w:hAnsi="Helvetica" w:cs="Helvetica"/>
                            <w:color w:val="011B29"/>
                            <w:sz w:val="26"/>
                            <w:szCs w:val="26"/>
                          </w:rPr>
                          <w:t>4]</w:t>
                        </w:r>
                        <w:r>
                          <w:rPr>
                            <w:rFonts w:ascii="Helvetica" w:hAnsi="Helvetica" w:cs="Helvetica"/>
                            <w:color w:val="011B29"/>
                            <w:sz w:val="26"/>
                            <w:szCs w:val="26"/>
                          </w:rPr>
                          <w:t>„</w:t>
                        </w:r>
                        <w:proofErr w:type="gramEnd"/>
                        <w:r>
                          <w:rPr>
                            <w:rFonts w:ascii="Helvetica" w:hAnsi="Helvetica" w:cs="Helvetica"/>
                            <w:color w:val="011B29"/>
                            <w:sz w:val="26"/>
                            <w:szCs w:val="26"/>
                          </w:rPr>
                          <w:t>Wald statt Asphalt: Im ‘</w:t>
                        </w:r>
                        <w:proofErr w:type="spellStart"/>
                        <w:r>
                          <w:rPr>
                            <w:rFonts w:ascii="Helvetica" w:hAnsi="Helvetica" w:cs="Helvetica"/>
                            <w:color w:val="011B29"/>
                            <w:sz w:val="26"/>
                            <w:szCs w:val="26"/>
                          </w:rPr>
                          <w:t>Danni</w:t>
                        </w:r>
                        <w:proofErr w:type="spellEnd"/>
                        <w:r>
                          <w:rPr>
                            <w:rFonts w:ascii="Helvetica" w:hAnsi="Helvetica" w:cs="Helvetica"/>
                            <w:color w:val="011B29"/>
                            <w:sz w:val="26"/>
                            <w:szCs w:val="26"/>
                          </w:rPr>
                          <w:t>’ wird es ernst“, Greenpeace Magazin Online, 16. September 2020</w:t>
                        </w:r>
                      </w:p>
                      <w:p w14:paraId="12D5F33E" w14:textId="77777777" w:rsidR="00C279A0" w:rsidRDefault="00C279A0">
                        <w:pPr>
                          <w:pStyle w:val="fn-ref"/>
                          <w:spacing w:line="360" w:lineRule="auto"/>
                          <w:rPr>
                            <w:rFonts w:ascii="Helvetica" w:hAnsi="Helvetica" w:cs="Helvetica"/>
                            <w:color w:val="011B29"/>
                            <w:sz w:val="26"/>
                            <w:szCs w:val="26"/>
                          </w:rPr>
                        </w:pPr>
                        <w:r>
                          <w:rPr>
                            <w:rStyle w:val="fn-ref-nr"/>
                            <w:rFonts w:ascii="Helvetica" w:hAnsi="Helvetica" w:cs="Helvetica"/>
                            <w:color w:val="011B29"/>
                            <w:sz w:val="26"/>
                            <w:szCs w:val="26"/>
                          </w:rPr>
                          <w:t>[</w:t>
                        </w:r>
                        <w:proofErr w:type="gramStart"/>
                        <w:r>
                          <w:rPr>
                            <w:rStyle w:val="fn-ref-nr"/>
                            <w:rFonts w:ascii="Helvetica" w:hAnsi="Helvetica" w:cs="Helvetica"/>
                            <w:color w:val="011B29"/>
                            <w:sz w:val="26"/>
                            <w:szCs w:val="26"/>
                          </w:rPr>
                          <w:t>5]</w:t>
                        </w:r>
                        <w:r>
                          <w:rPr>
                            <w:rFonts w:ascii="Helvetica" w:hAnsi="Helvetica" w:cs="Helvetica"/>
                            <w:color w:val="011B29"/>
                            <w:sz w:val="26"/>
                            <w:szCs w:val="26"/>
                          </w:rPr>
                          <w:t>„</w:t>
                        </w:r>
                        <w:proofErr w:type="gramEnd"/>
                        <w:r>
                          <w:rPr>
                            <w:rFonts w:ascii="Helvetica" w:hAnsi="Helvetica" w:cs="Helvetica"/>
                            <w:color w:val="011B29"/>
                            <w:sz w:val="26"/>
                            <w:szCs w:val="26"/>
                          </w:rPr>
                          <w:t>Autobahn um jeden Preis“, taz Online, 20. August 2020</w:t>
                        </w:r>
                      </w:p>
                      <w:p w14:paraId="34E14CA5" w14:textId="77777777" w:rsidR="00C279A0" w:rsidRDefault="00C279A0">
                        <w:pPr>
                          <w:pStyle w:val="StandardWeb"/>
                          <w:spacing w:line="360" w:lineRule="auto"/>
                          <w:rPr>
                            <w:rFonts w:ascii="Helvetica" w:hAnsi="Helvetica" w:cs="Helvetica"/>
                            <w:color w:val="011B29"/>
                            <w:sz w:val="26"/>
                            <w:szCs w:val="26"/>
                          </w:rPr>
                        </w:pPr>
                        <w:r>
                          <w:rPr>
                            <w:rFonts w:ascii="Helvetica" w:hAnsi="Helvetica" w:cs="Helvetica"/>
                            <w:color w:val="011B29"/>
                            <w:sz w:val="26"/>
                            <w:szCs w:val="26"/>
                          </w:rPr>
                          <w:t> </w:t>
                        </w:r>
                      </w:p>
                    </w:tc>
                  </w:tr>
                </w:tbl>
                <w:p w14:paraId="15B2EAB9" w14:textId="77777777" w:rsidR="00C279A0" w:rsidRDefault="00C279A0">
                  <w:pPr>
                    <w:rPr>
                      <w:rFonts w:ascii="Times New Roman" w:eastAsia="Times New Roman" w:hAnsi="Times New Roman" w:cs="Times New Roman"/>
                      <w:sz w:val="20"/>
                      <w:szCs w:val="20"/>
                    </w:rPr>
                  </w:pPr>
                </w:p>
              </w:tc>
            </w:tr>
          </w:tbl>
          <w:p w14:paraId="33167356" w14:textId="77777777" w:rsidR="00C279A0" w:rsidRDefault="00C279A0">
            <w:pPr>
              <w:rPr>
                <w:rFonts w:ascii="Times New Roman" w:eastAsia="Times New Roman" w:hAnsi="Times New Roman" w:cs="Times New Roman"/>
                <w:sz w:val="20"/>
                <w:szCs w:val="20"/>
              </w:rPr>
            </w:pPr>
          </w:p>
        </w:tc>
      </w:tr>
      <w:tr w:rsidR="00C279A0" w14:paraId="30747BB2" w14:textId="77777777" w:rsidTr="00C279A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582"/>
            </w:tblGrid>
            <w:tr w:rsidR="00C279A0" w14:paraId="4A794B27" w14:textId="77777777">
              <w:trPr>
                <w:tblCellSpacing w:w="0" w:type="dxa"/>
                <w:jc w:val="center"/>
              </w:trPr>
              <w:tc>
                <w:tcPr>
                  <w:tcW w:w="0" w:type="auto"/>
                  <w:tcMar>
                    <w:top w:w="0" w:type="dxa"/>
                    <w:left w:w="255" w:type="dxa"/>
                    <w:bottom w:w="0" w:type="dxa"/>
                    <w:right w:w="25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48C469F4"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279A0" w14:paraId="1CF4BCA4" w14:textId="77777777">
                          <w:trPr>
                            <w:tblCellSpacing w:w="0" w:type="dxa"/>
                          </w:trPr>
                          <w:tc>
                            <w:tcPr>
                              <w:tcW w:w="0" w:type="auto"/>
                              <w:tcMar>
                                <w:top w:w="30" w:type="dxa"/>
                                <w:left w:w="0" w:type="dxa"/>
                                <w:bottom w:w="75" w:type="dxa"/>
                                <w:right w:w="0" w:type="dxa"/>
                              </w:tcMar>
                              <w:vAlign w:val="center"/>
                              <w:hideMark/>
                            </w:tcPr>
                            <w:p w14:paraId="41275500" w14:textId="77777777" w:rsidR="00C279A0" w:rsidRDefault="00C279A0">
                              <w:pPr>
                                <w:pStyle w:val="StandardWeb"/>
                                <w:pBdr>
                                  <w:top w:val="single" w:sz="18" w:space="0" w:color="D5D9DB"/>
                                </w:pBdr>
                                <w:spacing w:before="0" w:beforeAutospacing="0" w:after="0" w:afterAutospacing="0"/>
                                <w:rPr>
                                  <w:sz w:val="2"/>
                                  <w:szCs w:val="2"/>
                                </w:rPr>
                              </w:pPr>
                              <w:r>
                                <w:rPr>
                                  <w:sz w:val="2"/>
                                  <w:szCs w:val="2"/>
                                </w:rPr>
                                <w:t> </w:t>
                              </w:r>
                            </w:p>
                          </w:tc>
                        </w:tr>
                        <w:tr w:rsidR="00C279A0" w14:paraId="2FEEE80F" w14:textId="77777777">
                          <w:trPr>
                            <w:tblCellSpacing w:w="0" w:type="dxa"/>
                          </w:trPr>
                          <w:tc>
                            <w:tcPr>
                              <w:tcW w:w="0" w:type="auto"/>
                              <w:tcMar>
                                <w:top w:w="0" w:type="dxa"/>
                                <w:left w:w="0" w:type="dxa"/>
                                <w:bottom w:w="255" w:type="dxa"/>
                                <w:right w:w="0" w:type="dxa"/>
                              </w:tcMar>
                              <w:vAlign w:val="center"/>
                              <w:hideMark/>
                            </w:tcPr>
                            <w:p w14:paraId="73F598AC" w14:textId="77777777" w:rsidR="00C279A0" w:rsidRDefault="00C279A0">
                              <w:pPr>
                                <w:pStyle w:val="StandardWeb"/>
                                <w:spacing w:line="408" w:lineRule="auto"/>
                                <w:rPr>
                                  <w:rFonts w:ascii="Helvetica" w:hAnsi="Helvetica" w:cs="Helvetica"/>
                                  <w:color w:val="49616D"/>
                                  <w:sz w:val="20"/>
                                  <w:szCs w:val="20"/>
                                </w:rPr>
                              </w:pPr>
                              <w:r>
                                <w:rPr>
                                  <w:rFonts w:ascii="Helvetica" w:hAnsi="Helvetica" w:cs="Helvetica"/>
                                  <w:color w:val="49616D"/>
                                  <w:sz w:val="20"/>
                                  <w:szCs w:val="20"/>
                                </w:rPr>
                                <w:t>Dies ist eine automatisch erstellte Mail.</w:t>
                              </w:r>
                              <w:r>
                                <w:rPr>
                                  <w:rFonts w:ascii="Helvetica" w:hAnsi="Helvetica" w:cs="Helvetica"/>
                                  <w:color w:val="49616D"/>
                                  <w:sz w:val="20"/>
                                  <w:szCs w:val="20"/>
                                </w:rPr>
                                <w:br/>
                              </w:r>
                              <w:hyperlink r:id="rId12" w:tgtFrame="_blank" w:history="1">
                                <w:r>
                                  <w:rPr>
                                    <w:rStyle w:val="Hyperlink"/>
                                    <w:rFonts w:ascii="Helvetica" w:hAnsi="Helvetica" w:cs="Helvetica"/>
                                    <w:sz w:val="20"/>
                                    <w:szCs w:val="20"/>
                                  </w:rPr>
                                  <w:t>Klicken Sie hier, um den Newsletter abzubestellen.</w:t>
                                </w:r>
                              </w:hyperlink>
                              <w:r>
                                <w:rPr>
                                  <w:rFonts w:ascii="Helvetica" w:hAnsi="Helvetica" w:cs="Helvetica"/>
                                  <w:color w:val="49616D"/>
                                  <w:sz w:val="20"/>
                                  <w:szCs w:val="20"/>
                                </w:rPr>
                                <w:br/>
                              </w:r>
                              <w:hyperlink r:id="rId13" w:tgtFrame="_blank" w:history="1">
                                <w:r>
                                  <w:rPr>
                                    <w:rStyle w:val="Fett"/>
                                    <w:rFonts w:ascii="Helvetica" w:hAnsi="Helvetica" w:cs="Helvetica"/>
                                    <w:color w:val="0000FF"/>
                                    <w:sz w:val="20"/>
                                    <w:szCs w:val="20"/>
                                    <w:u w:val="single"/>
                                  </w:rPr>
                                  <w:t>Datenschutzrichtlinie</w:t>
                                </w:r>
                              </w:hyperlink>
                              <w:r>
                                <w:rPr>
                                  <w:rFonts w:ascii="Helvetica" w:hAnsi="Helvetica" w:cs="Helvetica"/>
                                  <w:color w:val="49616D"/>
                                  <w:sz w:val="20"/>
                                  <w:szCs w:val="20"/>
                                </w:rPr>
                                <w:br/>
                                <w:t>Campact e. V. · Artilleriestraße 6 · 27283 Verden</w:t>
                              </w:r>
                            </w:p>
                          </w:tc>
                        </w:tr>
                      </w:tbl>
                      <w:p w14:paraId="7B495EBD" w14:textId="77777777" w:rsidR="00C279A0" w:rsidRDefault="00C279A0">
                        <w:pPr>
                          <w:rPr>
                            <w:rFonts w:ascii="Times New Roman" w:eastAsia="Times New Roman" w:hAnsi="Times New Roman" w:cs="Times New Roman"/>
                            <w:sz w:val="20"/>
                            <w:szCs w:val="20"/>
                          </w:rPr>
                        </w:pPr>
                      </w:p>
                    </w:tc>
                  </w:tr>
                </w:tbl>
                <w:p w14:paraId="322181B2" w14:textId="77777777" w:rsidR="00C279A0" w:rsidRDefault="00C279A0">
                  <w:pPr>
                    <w:rPr>
                      <w:rFonts w:ascii="Times New Roman" w:eastAsia="Times New Roman" w:hAnsi="Times New Roman" w:cs="Times New Roman"/>
                      <w:sz w:val="20"/>
                      <w:szCs w:val="20"/>
                    </w:rPr>
                  </w:pPr>
                </w:p>
              </w:tc>
            </w:tr>
          </w:tbl>
          <w:p w14:paraId="2A44E791" w14:textId="77777777" w:rsidR="00C279A0" w:rsidRDefault="00C279A0">
            <w:pPr>
              <w:jc w:val="center"/>
              <w:rPr>
                <w:rFonts w:ascii="Times New Roman" w:eastAsia="Times New Roman" w:hAnsi="Times New Roman" w:cs="Times New Roman"/>
                <w:sz w:val="20"/>
                <w:szCs w:val="20"/>
              </w:rPr>
            </w:pPr>
          </w:p>
        </w:tc>
      </w:tr>
    </w:tbl>
    <w:p w14:paraId="6B14C1BF" w14:textId="77777777" w:rsidR="00AF0CA4" w:rsidRDefault="00AF0CA4"/>
    <w:sectPr w:rsidR="00AF0C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C279A0"/>
    <w:rsid w:val="00AF0CA4"/>
    <w:rsid w:val="00C27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0D59"/>
  <w15:chartTrackingRefBased/>
  <w15:docId w15:val="{AE8613CA-4A36-4068-835E-5BB4E33C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79A0"/>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279A0"/>
    <w:rPr>
      <w:color w:val="0000FF"/>
      <w:u w:val="single"/>
    </w:rPr>
  </w:style>
  <w:style w:type="paragraph" w:styleId="StandardWeb">
    <w:name w:val="Normal (Web)"/>
    <w:basedOn w:val="Standard"/>
    <w:uiPriority w:val="99"/>
    <w:semiHidden/>
    <w:unhideWhenUsed/>
    <w:rsid w:val="00C279A0"/>
    <w:pPr>
      <w:spacing w:before="100" w:beforeAutospacing="1" w:after="100" w:afterAutospacing="1"/>
    </w:pPr>
  </w:style>
  <w:style w:type="paragraph" w:customStyle="1" w:styleId="fn-ref">
    <w:name w:val="fn-ref"/>
    <w:basedOn w:val="Standard"/>
    <w:uiPriority w:val="99"/>
    <w:semiHidden/>
    <w:rsid w:val="00C279A0"/>
    <w:pPr>
      <w:spacing w:before="100" w:beforeAutospacing="1" w:after="100" w:afterAutospacing="1"/>
    </w:pPr>
  </w:style>
  <w:style w:type="character" w:customStyle="1" w:styleId="fn-ref-nr">
    <w:name w:val="fn-ref-nr"/>
    <w:basedOn w:val="Absatz-Standardschriftart"/>
    <w:rsid w:val="00C279A0"/>
  </w:style>
  <w:style w:type="character" w:styleId="Fett">
    <w:name w:val="Strong"/>
    <w:basedOn w:val="Absatz-Standardschriftart"/>
    <w:uiPriority w:val="22"/>
    <w:qFormat/>
    <w:rsid w:val="00C27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3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ssion.campact.de/v1/softlogin/create?_mv=78d19a22fd506ff3a6c27d&amp;redirect=https%3A%2F%2Faktion.campact.de%2Fkohleaus%2Fdannenroeder-forst%2Fentscheiden-sm%2Fja%3Futm_medium%3Demail%26utm_source%3Dcampact_mailing%26utm_campaign%3D20200922-sm-demo-danni%26utm_content%3Dvariation-a%26utm_term%3D" TargetMode="External"/><Relationship Id="rId13" Type="http://schemas.openxmlformats.org/officeDocument/2006/relationships/hyperlink" Target="https://www.campact.de/campact/ueber-campact/datenschutz/" TargetMode="External"/><Relationship Id="rId3" Type="http://schemas.openxmlformats.org/officeDocument/2006/relationships/webSettings" Target="webSettings.xml"/><Relationship Id="rId7" Type="http://schemas.openxmlformats.org/officeDocument/2006/relationships/hyperlink" Target="https://session.campact.de/v1/softlogin/create?_mv=78d19a22fd506ff3a6c27d&amp;redirect=https%3A%2F%2Faktion.campact.de%2Fkohleaus%2Fdannenroeder-forst%2Fentscheiden-sm%2Fnein%3Futm_medium%3Demail%26utm_source%3Dcampact_mailing%26utm_campaign%3D20200922-sm-demo-danni%26utm_content%3Dvariation-a%26utm_term%3D" TargetMode="External"/><Relationship Id="rId12" Type="http://schemas.openxmlformats.org/officeDocument/2006/relationships/hyperlink" Target="https://www.campact.de/nl/abbestellen?utm_campaign=20200922-sm-demo-danni&amp;utm_content=variation-a&amp;utm_term=nl_unsubscribe_link&amp;utm_medium=email&amp;utm_source=campact_mailing&amp;emailaddress=230964%40web.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ssion.campact.de/v1/softlogin/create?_mv=78d19a22fd506ff3a6c27d&amp;redirect=https%3A%2F%2Faktion.campact.de%2Fkohleaus%2Fdannenroeder-forst%2Fentscheiden-sm%2Fja%3Futm_medium%3Demail%26utm_source%3Dcampact_mailing%26utm_campaign%3D20200922-sm-demo-danni%26utm_content%3Dvariation-a%26utm_term%3D" TargetMode="External"/><Relationship Id="rId11" Type="http://schemas.openxmlformats.org/officeDocument/2006/relationships/hyperlink" Target="https://session.campact.de/v1/softlogin/create?_mv=78d19a22fd506ff3a6c27d&amp;redirect=https%3A%2F%2Faktion.campact.de%2Fkohleaus%2Fdannenroeder-forst%2Fentscheiden-sm%2Fnein%3Futm_medium%3Demail%26utm_source%3Dcampact_mailing%26utm_campaign%3D20200922-sm-demo-danni%26utm_content%3Dvariation-a%26utm_term%3D" TargetMode="External"/><Relationship Id="rId5" Type="http://schemas.openxmlformats.org/officeDocument/2006/relationships/hyperlink" Target="https://session.campact.de/v1/softlogin/create?_mv=78d19a22fd506ff3a6c27d&amp;redirect=https%3A%2F%2Faktion.campact.de%2Fkohleaus%2Fdannenroeder-forst%2Fentscheiden-sm%2Fnein%3Futm_medium%3Demail%26utm_source%3Dcampact_mailing%26utm_campaign%3D20200922-sm-demo-danni%26utm_content%3Dvariation-a%26utm_term%3D" TargetMode="External"/><Relationship Id="rId15" Type="http://schemas.openxmlformats.org/officeDocument/2006/relationships/theme" Target="theme/theme1.xml"/><Relationship Id="rId10" Type="http://schemas.openxmlformats.org/officeDocument/2006/relationships/hyperlink" Target="https://session.campact.de/v1/softlogin/create?_mv=78d19a22fd506ff3a6c27d&amp;redirect=https%3A%2F%2Faktion.campact.de%2Fkohleaus%2Fdannenroeder-forst%2Fentscheiden-sm%2Fja%3Futm_medium%3Demail%26utm_source%3Dcampact_mailing%26utm_campaign%3D20200922-sm-demo-danni%26utm_content%3Dvariation-a%26utm_term%3D" TargetMode="External"/><Relationship Id="rId4" Type="http://schemas.openxmlformats.org/officeDocument/2006/relationships/hyperlink" Target="https://session.campact.de/v1/softlogin/create?_mv=78d19a22fd506ff3a6c27d&amp;redirect=https%3A%2F%2Faktion.campact.de%2Fkohleaus%2Fdannenroeder-forst%2Fentscheiden-sm%2Fja%3Futm_medium%3Demail%26utm_source%3Dcampact_mailing%26utm_campaign%3D20200922-sm-demo-danni%26utm_content%3Dvariation-a%26utm_term%3D" TargetMode="External"/><Relationship Id="rId9" Type="http://schemas.openxmlformats.org/officeDocument/2006/relationships/hyperlink" Target="https://session.campact.de/v1/softlogin/create?_mv=78d19a22fd506ff3a6c27d&amp;redirect=https%3A%2F%2Faktion.campact.de%2Fkohleaus%2Fdannenroeder-forst%2Fentscheiden-sm%2Fnein%3Futm_medium%3Demail%26utm_source%3Dcampact_mailing%26utm_campaign%3D20200922-sm-demo-danni%26utm_content%3Dvariation-a%26utm_term%3D"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7968</Characters>
  <Application>Microsoft Office Word</Application>
  <DocSecurity>0</DocSecurity>
  <Lines>66</Lines>
  <Paragraphs>18</Paragraphs>
  <ScaleCrop>false</ScaleCrop>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Kreisverband Gruene</dc:creator>
  <cp:keywords/>
  <dc:description/>
  <cp:lastModifiedBy>Kreisverband Gruene</cp:lastModifiedBy>
  <cp:revision>1</cp:revision>
  <dcterms:created xsi:type="dcterms:W3CDTF">2020-09-24T11:34:00Z</dcterms:created>
  <dcterms:modified xsi:type="dcterms:W3CDTF">2020-09-24T11:35:00Z</dcterms:modified>
</cp:coreProperties>
</file>